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28BE" w:rsidRPr="003666B5" w:rsidRDefault="009062B1" w:rsidP="00080240">
      <w:pPr>
        <w:pStyle w:val="ConsPlusTitle"/>
        <w:jc w:val="right"/>
        <w:rPr>
          <w:rFonts w:ascii="Times New Roman" w:hAnsi="Times New Roman" w:cs="Times New Roman"/>
        </w:rPr>
      </w:pPr>
      <w:r w:rsidRPr="003666B5">
        <w:rPr>
          <w:rFonts w:ascii="Times New Roman" w:hAnsi="Times New Roman"/>
          <w:b w:val="0"/>
          <w:bCs/>
          <w:sz w:val="24"/>
          <w:szCs w:val="24"/>
        </w:rPr>
        <w:t>к ПООП по</w:t>
      </w:r>
      <w:r w:rsidRPr="003666B5">
        <w:rPr>
          <w:rFonts w:ascii="Times New Roman" w:hAnsi="Times New Roman"/>
          <w:b w:val="0"/>
          <w:sz w:val="24"/>
          <w:szCs w:val="24"/>
        </w:rPr>
        <w:t xml:space="preserve"> </w:t>
      </w:r>
      <w:r w:rsidR="003666B5" w:rsidRPr="003666B5">
        <w:rPr>
          <w:rFonts w:ascii="Times New Roman" w:hAnsi="Times New Roman"/>
          <w:b w:val="0"/>
          <w:iCs/>
          <w:sz w:val="24"/>
          <w:szCs w:val="24"/>
        </w:rPr>
        <w:t>профессии</w:t>
      </w:r>
      <w:r w:rsidR="00AE6D2E">
        <w:rPr>
          <w:rFonts w:ascii="Times New Roman" w:hAnsi="Times New Roman"/>
          <w:i/>
          <w:sz w:val="24"/>
          <w:szCs w:val="24"/>
        </w:rPr>
        <w:br/>
      </w:r>
      <w:bookmarkStart w:id="0" w:name="_GoBack"/>
      <w:r w:rsidR="00D7317C" w:rsidRPr="003666B5">
        <w:rPr>
          <w:rFonts w:ascii="Times New Roman" w:hAnsi="Times New Roman"/>
          <w:sz w:val="24"/>
          <w:szCs w:val="24"/>
        </w:rPr>
        <w:t>23.01.06 «Машинист дорожных и строительных машин»</w:t>
      </w:r>
    </w:p>
    <w:p w:rsidR="009062B1" w:rsidRPr="003666B5" w:rsidRDefault="009062B1" w:rsidP="00A028BE">
      <w:pPr>
        <w:spacing w:after="0"/>
        <w:rPr>
          <w:rFonts w:ascii="Times New Roman" w:hAnsi="Times New Roman"/>
          <w:sz w:val="28"/>
          <w:szCs w:val="24"/>
        </w:rPr>
      </w:pPr>
    </w:p>
    <w:bookmarkEnd w:id="0"/>
    <w:p w:rsidR="009062B1" w:rsidRDefault="009062B1" w:rsidP="009062B1">
      <w:pPr>
        <w:jc w:val="center"/>
        <w:rPr>
          <w:rFonts w:ascii="Times New Roman" w:hAnsi="Times New Roman"/>
          <w:b/>
          <w:i/>
        </w:rPr>
      </w:pPr>
    </w:p>
    <w:p w:rsidR="009062B1" w:rsidRDefault="009062B1" w:rsidP="009062B1">
      <w:pPr>
        <w:jc w:val="center"/>
        <w:rPr>
          <w:rFonts w:ascii="Times New Roman" w:hAnsi="Times New Roman"/>
          <w:b/>
          <w:i/>
        </w:rPr>
      </w:pPr>
    </w:p>
    <w:p w:rsidR="004A668F" w:rsidRDefault="004A668F" w:rsidP="009062B1">
      <w:pPr>
        <w:jc w:val="center"/>
        <w:rPr>
          <w:rFonts w:ascii="Times New Roman" w:hAnsi="Times New Roman"/>
          <w:b/>
          <w:i/>
        </w:rPr>
      </w:pPr>
    </w:p>
    <w:p w:rsidR="004A668F" w:rsidRDefault="004A668F" w:rsidP="009062B1">
      <w:pPr>
        <w:jc w:val="center"/>
        <w:rPr>
          <w:rFonts w:ascii="Times New Roman" w:hAnsi="Times New Roman"/>
          <w:b/>
          <w:i/>
        </w:rPr>
      </w:pPr>
    </w:p>
    <w:p w:rsidR="009062B1" w:rsidRDefault="009062B1" w:rsidP="009062B1">
      <w:pPr>
        <w:jc w:val="center"/>
        <w:rPr>
          <w:rFonts w:ascii="Times New Roman" w:hAnsi="Times New Roman"/>
          <w:b/>
          <w:i/>
        </w:rPr>
      </w:pPr>
    </w:p>
    <w:p w:rsidR="009062B1" w:rsidRDefault="009062B1" w:rsidP="009062B1">
      <w:pPr>
        <w:jc w:val="center"/>
        <w:rPr>
          <w:rFonts w:ascii="Times New Roman" w:hAnsi="Times New Roman"/>
          <w:b/>
          <w:i/>
        </w:rPr>
      </w:pPr>
    </w:p>
    <w:p w:rsidR="009062B1" w:rsidRPr="001830CB" w:rsidRDefault="00AE6D2E" w:rsidP="001830CB">
      <w:pPr>
        <w:jc w:val="center"/>
        <w:rPr>
          <w:rFonts w:ascii="Times New Roman" w:hAnsi="Times New Roman"/>
          <w:b/>
          <w:sz w:val="24"/>
          <w:szCs w:val="24"/>
        </w:rPr>
      </w:pPr>
      <w:r>
        <w:rPr>
          <w:rFonts w:ascii="Times New Roman" w:hAnsi="Times New Roman"/>
          <w:b/>
          <w:sz w:val="24"/>
          <w:szCs w:val="24"/>
        </w:rPr>
        <w:t xml:space="preserve"> ПРИМЕРНАЯ </w:t>
      </w:r>
      <w:r w:rsidR="009062B1">
        <w:rPr>
          <w:rFonts w:ascii="Times New Roman" w:hAnsi="Times New Roman"/>
          <w:b/>
          <w:sz w:val="24"/>
          <w:szCs w:val="24"/>
        </w:rPr>
        <w:t xml:space="preserve">РАБОЧАЯ ПРОГРАММА </w:t>
      </w:r>
      <w:r w:rsidR="007B2D76">
        <w:rPr>
          <w:rFonts w:ascii="Times New Roman" w:hAnsi="Times New Roman"/>
          <w:b/>
          <w:sz w:val="24"/>
          <w:szCs w:val="24"/>
        </w:rPr>
        <w:t>УЧЕБНОЙ ДИСЦИПЛИНЫ</w:t>
      </w:r>
    </w:p>
    <w:p w:rsidR="009062B1" w:rsidRPr="001830CB" w:rsidRDefault="009062B1" w:rsidP="009062B1">
      <w:pPr>
        <w:jc w:val="center"/>
        <w:rPr>
          <w:rFonts w:ascii="Times New Roman" w:hAnsi="Times New Roman"/>
          <w:b/>
          <w:sz w:val="24"/>
          <w:szCs w:val="24"/>
        </w:rPr>
      </w:pPr>
      <w:r w:rsidRPr="001830CB">
        <w:rPr>
          <w:rFonts w:ascii="Times New Roman" w:hAnsi="Times New Roman"/>
          <w:b/>
          <w:sz w:val="24"/>
          <w:szCs w:val="24"/>
        </w:rPr>
        <w:t>«</w:t>
      </w:r>
      <w:r w:rsidR="00080240" w:rsidRPr="001830CB">
        <w:rPr>
          <w:rFonts w:ascii="Times New Roman" w:hAnsi="Times New Roman"/>
          <w:b/>
          <w:sz w:val="24"/>
          <w:szCs w:val="24"/>
        </w:rPr>
        <w:t>СГ.01.</w:t>
      </w:r>
      <w:r w:rsidR="004A668F" w:rsidRPr="001830CB">
        <w:rPr>
          <w:rFonts w:ascii="Times New Roman" w:hAnsi="Times New Roman"/>
          <w:b/>
          <w:sz w:val="24"/>
          <w:szCs w:val="24"/>
        </w:rPr>
        <w:t xml:space="preserve"> </w:t>
      </w:r>
      <w:r w:rsidRPr="001830CB">
        <w:rPr>
          <w:rFonts w:ascii="Times New Roman" w:hAnsi="Times New Roman"/>
          <w:b/>
          <w:sz w:val="24"/>
          <w:szCs w:val="24"/>
        </w:rPr>
        <w:t xml:space="preserve"> История России»</w:t>
      </w:r>
    </w:p>
    <w:p w:rsidR="009062B1" w:rsidRDefault="009062B1" w:rsidP="009062B1">
      <w:pPr>
        <w:jc w:val="cente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4A668F" w:rsidRDefault="004A668F"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jc w:val="center"/>
        <w:rPr>
          <w:rFonts w:ascii="Times New Roman" w:hAnsi="Times New Roman"/>
          <w:b/>
          <w:i/>
          <w:sz w:val="24"/>
          <w:szCs w:val="24"/>
        </w:rPr>
      </w:pPr>
      <w:r>
        <w:rPr>
          <w:rFonts w:ascii="Times New Roman" w:hAnsi="Times New Roman"/>
          <w:b/>
          <w:bCs/>
          <w:i/>
          <w:sz w:val="24"/>
          <w:szCs w:val="24"/>
        </w:rPr>
        <w:t>2023 г.</w:t>
      </w:r>
      <w:r>
        <w:rPr>
          <w:rFonts w:ascii="Times New Roman" w:hAnsi="Times New Roman"/>
          <w:b/>
          <w:bCs/>
          <w:i/>
          <w:sz w:val="24"/>
          <w:szCs w:val="24"/>
        </w:rPr>
        <w:br w:type="page"/>
      </w:r>
      <w:r>
        <w:rPr>
          <w:rFonts w:ascii="Times New Roman" w:hAnsi="Times New Roman"/>
          <w:b/>
          <w:i/>
          <w:sz w:val="24"/>
          <w:szCs w:val="24"/>
        </w:rPr>
        <w:lastRenderedPageBreak/>
        <w:t>СОДЕРЖАНИЕ</w:t>
      </w:r>
    </w:p>
    <w:p w:rsidR="009062B1" w:rsidRDefault="009062B1" w:rsidP="009062B1">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9062B1">
        <w:tc>
          <w:tcPr>
            <w:tcW w:w="7501" w:type="dxa"/>
            <w:hideMark/>
          </w:tcPr>
          <w:p w:rsidR="009062B1" w:rsidRDefault="009062B1" w:rsidP="007B2D76">
            <w:pPr>
              <w:numPr>
                <w:ilvl w:val="0"/>
                <w:numId w:val="1"/>
              </w:numPr>
              <w:suppressAutoHyphens/>
              <w:rPr>
                <w:rFonts w:ascii="Times New Roman" w:hAnsi="Times New Roman"/>
                <w:b/>
                <w:sz w:val="24"/>
                <w:szCs w:val="24"/>
              </w:rPr>
            </w:pPr>
            <w:r>
              <w:rPr>
                <w:rFonts w:ascii="Times New Roman" w:hAnsi="Times New Roman"/>
                <w:b/>
                <w:sz w:val="24"/>
                <w:szCs w:val="24"/>
              </w:rPr>
              <w:t xml:space="preserve">ОБЩАЯ ХАРАКТЕРИСТИКА ПРИМЕРНОЙ РАБОЧЕЙ ПРОГРАММЫ </w:t>
            </w:r>
            <w:r w:rsidR="007B2D76">
              <w:rPr>
                <w:rFonts w:ascii="Times New Roman" w:hAnsi="Times New Roman"/>
                <w:b/>
                <w:sz w:val="24"/>
                <w:szCs w:val="24"/>
              </w:rPr>
              <w:t>УЧЕБНОЙ ДИСЦИПЛИНЫ</w:t>
            </w:r>
          </w:p>
        </w:tc>
        <w:tc>
          <w:tcPr>
            <w:tcW w:w="1854" w:type="dxa"/>
          </w:tcPr>
          <w:p w:rsidR="009062B1" w:rsidRDefault="0056324A">
            <w:pPr>
              <w:rPr>
                <w:rFonts w:ascii="Times New Roman" w:hAnsi="Times New Roman"/>
                <w:b/>
                <w:sz w:val="24"/>
                <w:szCs w:val="24"/>
              </w:rPr>
            </w:pPr>
            <w:r>
              <w:rPr>
                <w:rFonts w:ascii="Times New Roman" w:hAnsi="Times New Roman"/>
                <w:b/>
                <w:sz w:val="24"/>
                <w:szCs w:val="24"/>
              </w:rPr>
              <w:t xml:space="preserve">                     3</w:t>
            </w:r>
          </w:p>
        </w:tc>
      </w:tr>
      <w:tr w:rsidR="009062B1">
        <w:tc>
          <w:tcPr>
            <w:tcW w:w="7501" w:type="dxa"/>
            <w:hideMark/>
          </w:tcPr>
          <w:p w:rsidR="009062B1" w:rsidRDefault="009062B1" w:rsidP="000E6C33">
            <w:pPr>
              <w:numPr>
                <w:ilvl w:val="0"/>
                <w:numId w:val="1"/>
              </w:numPr>
              <w:suppressAutoHyphens/>
              <w:rPr>
                <w:rFonts w:ascii="Times New Roman" w:hAnsi="Times New Roman"/>
                <w:b/>
                <w:sz w:val="24"/>
                <w:szCs w:val="24"/>
              </w:rPr>
            </w:pPr>
            <w:r>
              <w:rPr>
                <w:rFonts w:ascii="Times New Roman" w:hAnsi="Times New Roman"/>
                <w:b/>
                <w:sz w:val="24"/>
                <w:szCs w:val="24"/>
              </w:rPr>
              <w:t>СТРУКТУРА И СОДЕРЖАНИЕ УЧЕБНОЙ ДИСЦИПЛИНЫ</w:t>
            </w:r>
          </w:p>
          <w:p w:rsidR="009062B1" w:rsidRDefault="009062B1" w:rsidP="000E6C33">
            <w:pPr>
              <w:numPr>
                <w:ilvl w:val="0"/>
                <w:numId w:val="1"/>
              </w:numPr>
              <w:suppressAutoHyphens/>
              <w:rPr>
                <w:rFonts w:ascii="Times New Roman" w:hAnsi="Times New Roman"/>
                <w:b/>
                <w:sz w:val="24"/>
                <w:szCs w:val="24"/>
              </w:rPr>
            </w:pPr>
            <w:r>
              <w:rPr>
                <w:rFonts w:ascii="Times New Roman" w:hAnsi="Times New Roman"/>
                <w:b/>
                <w:sz w:val="24"/>
                <w:szCs w:val="24"/>
              </w:rPr>
              <w:t>УСЛОВИЯ РЕАЛИЗАЦИИ УЧЕБНОЙ ДИСЦИПЛИНЫ</w:t>
            </w:r>
            <w:r w:rsidR="0056324A">
              <w:rPr>
                <w:rFonts w:ascii="Times New Roman" w:hAnsi="Times New Roman"/>
                <w:b/>
                <w:sz w:val="24"/>
                <w:szCs w:val="24"/>
              </w:rPr>
              <w:t xml:space="preserve">                 </w:t>
            </w:r>
          </w:p>
        </w:tc>
        <w:tc>
          <w:tcPr>
            <w:tcW w:w="1854" w:type="dxa"/>
          </w:tcPr>
          <w:p w:rsidR="009062B1" w:rsidRDefault="00B97B8C" w:rsidP="0056324A">
            <w:pPr>
              <w:ind w:left="644"/>
              <w:rPr>
                <w:rFonts w:ascii="Times New Roman" w:hAnsi="Times New Roman"/>
                <w:b/>
                <w:sz w:val="24"/>
                <w:szCs w:val="24"/>
              </w:rPr>
            </w:pPr>
            <w:r>
              <w:rPr>
                <w:rFonts w:ascii="Times New Roman" w:hAnsi="Times New Roman"/>
                <w:b/>
                <w:sz w:val="24"/>
                <w:szCs w:val="24"/>
              </w:rPr>
              <w:t xml:space="preserve">           7</w:t>
            </w:r>
          </w:p>
          <w:p w:rsidR="0056324A" w:rsidRDefault="00B97B8C" w:rsidP="0056324A">
            <w:pPr>
              <w:rPr>
                <w:rFonts w:ascii="Times New Roman" w:hAnsi="Times New Roman"/>
                <w:b/>
                <w:sz w:val="24"/>
                <w:szCs w:val="24"/>
              </w:rPr>
            </w:pPr>
            <w:r>
              <w:rPr>
                <w:rFonts w:ascii="Times New Roman" w:hAnsi="Times New Roman"/>
                <w:b/>
                <w:sz w:val="24"/>
                <w:szCs w:val="24"/>
              </w:rPr>
              <w:t xml:space="preserve">                      10</w:t>
            </w:r>
          </w:p>
        </w:tc>
      </w:tr>
      <w:tr w:rsidR="009062B1">
        <w:tc>
          <w:tcPr>
            <w:tcW w:w="7501" w:type="dxa"/>
          </w:tcPr>
          <w:p w:rsidR="009062B1" w:rsidRDefault="009062B1" w:rsidP="000E6C33">
            <w:pPr>
              <w:numPr>
                <w:ilvl w:val="0"/>
                <w:numId w:val="1"/>
              </w:numPr>
              <w:suppressAutoHyphens/>
              <w:rPr>
                <w:rFonts w:ascii="Times New Roman" w:hAnsi="Times New Roman"/>
                <w:b/>
                <w:sz w:val="24"/>
                <w:szCs w:val="24"/>
              </w:rPr>
            </w:pPr>
            <w:r>
              <w:rPr>
                <w:rFonts w:ascii="Times New Roman" w:hAnsi="Times New Roman"/>
                <w:b/>
                <w:sz w:val="24"/>
                <w:szCs w:val="24"/>
              </w:rPr>
              <w:t>КОНТРОЛЬ И ОЦЕНКА РЕЗУЛЬТАТОВ ОСВОЕНИЯ УЧЕБНОЙ ДИСЦИПЛИНЫ</w:t>
            </w:r>
          </w:p>
          <w:p w:rsidR="009062B1" w:rsidRDefault="009062B1">
            <w:pPr>
              <w:suppressAutoHyphens/>
              <w:rPr>
                <w:rFonts w:ascii="Times New Roman" w:hAnsi="Times New Roman"/>
                <w:b/>
                <w:sz w:val="24"/>
                <w:szCs w:val="24"/>
              </w:rPr>
            </w:pPr>
          </w:p>
        </w:tc>
        <w:tc>
          <w:tcPr>
            <w:tcW w:w="1854" w:type="dxa"/>
          </w:tcPr>
          <w:p w:rsidR="009062B1" w:rsidRDefault="00B97B8C">
            <w:pPr>
              <w:rPr>
                <w:rFonts w:ascii="Times New Roman" w:hAnsi="Times New Roman"/>
                <w:b/>
                <w:sz w:val="24"/>
                <w:szCs w:val="24"/>
              </w:rPr>
            </w:pPr>
            <w:r>
              <w:rPr>
                <w:rFonts w:ascii="Times New Roman" w:hAnsi="Times New Roman"/>
                <w:b/>
                <w:sz w:val="24"/>
                <w:szCs w:val="24"/>
              </w:rPr>
              <w:t xml:space="preserve">                      12</w:t>
            </w:r>
          </w:p>
        </w:tc>
      </w:tr>
    </w:tbl>
    <w:p w:rsidR="009062B1" w:rsidRDefault="009062B1" w:rsidP="009062B1">
      <w:pPr>
        <w:suppressAutoHyphens/>
        <w:spacing w:after="0"/>
        <w:jc w:val="center"/>
        <w:rPr>
          <w:rFonts w:ascii="Times New Roman" w:hAnsi="Times New Roman"/>
          <w:b/>
          <w:sz w:val="24"/>
          <w:szCs w:val="24"/>
        </w:rPr>
      </w:pPr>
      <w:r>
        <w:rPr>
          <w:rFonts w:ascii="Times New Roman" w:hAnsi="Times New Roman"/>
          <w:b/>
          <w:i/>
          <w:u w:val="single"/>
        </w:rPr>
        <w:br w:type="page"/>
      </w:r>
      <w:r>
        <w:rPr>
          <w:rFonts w:ascii="Times New Roman" w:hAnsi="Times New Roman"/>
          <w:b/>
          <w:sz w:val="24"/>
          <w:szCs w:val="24"/>
        </w:rPr>
        <w:t>1. ОБЩАЯ ХАРАКТЕРИС</w:t>
      </w:r>
      <w:r w:rsidR="007B2D76">
        <w:rPr>
          <w:rFonts w:ascii="Times New Roman" w:hAnsi="Times New Roman"/>
          <w:b/>
          <w:sz w:val="24"/>
          <w:szCs w:val="24"/>
        </w:rPr>
        <w:t>ТИКА ПРИМЕРНОЙ РАБОЧЕЙ ПРОГРАММЫ УЧЕБНОЙ ДИСЦИПЛИНЫ</w:t>
      </w:r>
      <w:r>
        <w:rPr>
          <w:rFonts w:ascii="Times New Roman" w:hAnsi="Times New Roman"/>
          <w:b/>
          <w:sz w:val="24"/>
          <w:szCs w:val="24"/>
        </w:rPr>
        <w:t xml:space="preserve"> «</w:t>
      </w:r>
      <w:r w:rsidR="00080240">
        <w:rPr>
          <w:rFonts w:ascii="Times New Roman" w:hAnsi="Times New Roman"/>
          <w:b/>
          <w:sz w:val="24"/>
          <w:szCs w:val="24"/>
        </w:rPr>
        <w:t>СГ. 01</w:t>
      </w:r>
      <w:r>
        <w:rPr>
          <w:rFonts w:ascii="Times New Roman" w:hAnsi="Times New Roman"/>
          <w:b/>
          <w:sz w:val="24"/>
          <w:szCs w:val="24"/>
        </w:rPr>
        <w:t>. История России»</w:t>
      </w:r>
    </w:p>
    <w:p w:rsidR="009062B1" w:rsidRDefault="009062B1" w:rsidP="009062B1">
      <w:pPr>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b/>
          <w:sz w:val="24"/>
          <w:szCs w:val="24"/>
        </w:rPr>
      </w:pPr>
      <w:r>
        <w:rPr>
          <w:rFonts w:ascii="Times New Roman" w:hAnsi="Times New Roman"/>
          <w:b/>
          <w:sz w:val="24"/>
          <w:szCs w:val="24"/>
        </w:rPr>
        <w:t xml:space="preserve">Место </w:t>
      </w:r>
      <w:r w:rsidR="007B2D76">
        <w:rPr>
          <w:rFonts w:ascii="Times New Roman" w:hAnsi="Times New Roman"/>
          <w:b/>
          <w:sz w:val="24"/>
          <w:szCs w:val="24"/>
        </w:rPr>
        <w:t>дисциплины</w:t>
      </w:r>
      <w:r>
        <w:rPr>
          <w:rFonts w:ascii="Times New Roman" w:hAnsi="Times New Roman"/>
          <w:b/>
          <w:sz w:val="24"/>
          <w:szCs w:val="24"/>
        </w:rPr>
        <w:t xml:space="preserve"> в структуре основной образовательной программы:</w:t>
      </w:r>
    </w:p>
    <w:p w:rsidR="00D7317C" w:rsidRPr="001830CB" w:rsidRDefault="007B2D76" w:rsidP="00D7317C">
      <w:pPr>
        <w:pStyle w:val="ConsPlusTitle"/>
        <w:jc w:val="both"/>
        <w:rPr>
          <w:rFonts w:ascii="Times New Roman" w:hAnsi="Times New Roman"/>
          <w:b w:val="0"/>
          <w:sz w:val="24"/>
          <w:szCs w:val="24"/>
        </w:rPr>
      </w:pPr>
      <w:r>
        <w:rPr>
          <w:rFonts w:ascii="Times New Roman" w:hAnsi="Times New Roman"/>
          <w:sz w:val="24"/>
          <w:szCs w:val="24"/>
        </w:rPr>
        <w:t xml:space="preserve"> </w:t>
      </w:r>
      <w:r>
        <w:rPr>
          <w:rFonts w:ascii="Times New Roman" w:hAnsi="Times New Roman"/>
          <w:sz w:val="24"/>
          <w:szCs w:val="24"/>
        </w:rPr>
        <w:tab/>
      </w:r>
      <w:r w:rsidRPr="001830CB">
        <w:rPr>
          <w:rFonts w:ascii="Times New Roman" w:hAnsi="Times New Roman"/>
          <w:b w:val="0"/>
          <w:sz w:val="24"/>
          <w:szCs w:val="24"/>
        </w:rPr>
        <w:t>Учебная дисциплина</w:t>
      </w:r>
      <w:r w:rsidR="009062B1" w:rsidRPr="001830CB">
        <w:rPr>
          <w:rFonts w:ascii="Times New Roman" w:hAnsi="Times New Roman"/>
          <w:b w:val="0"/>
          <w:sz w:val="24"/>
          <w:szCs w:val="24"/>
        </w:rPr>
        <w:t xml:space="preserve"> «</w:t>
      </w:r>
      <w:r w:rsidR="00080240" w:rsidRPr="001830CB">
        <w:rPr>
          <w:rFonts w:ascii="Times New Roman" w:hAnsi="Times New Roman"/>
          <w:b w:val="0"/>
          <w:sz w:val="24"/>
          <w:szCs w:val="24"/>
        </w:rPr>
        <w:t>СГ. 01.</w:t>
      </w:r>
      <w:r w:rsidR="009062B1" w:rsidRPr="001830CB">
        <w:rPr>
          <w:rFonts w:ascii="Times New Roman" w:hAnsi="Times New Roman"/>
          <w:b w:val="0"/>
          <w:sz w:val="24"/>
          <w:szCs w:val="24"/>
        </w:rPr>
        <w:t xml:space="preserve"> История России» является обязательной частью социально-гуманитарного цикла примерной основной образовательной программы в соответствии с ФГОС по </w:t>
      </w:r>
      <w:r w:rsidR="00D7317C" w:rsidRPr="001830CB">
        <w:rPr>
          <w:rFonts w:ascii="Times New Roman" w:hAnsi="Times New Roman"/>
          <w:b w:val="0"/>
          <w:sz w:val="24"/>
          <w:szCs w:val="24"/>
        </w:rPr>
        <w:t>професси</w:t>
      </w:r>
      <w:r w:rsidR="004A668F" w:rsidRPr="001830CB">
        <w:rPr>
          <w:rFonts w:ascii="Times New Roman" w:hAnsi="Times New Roman"/>
          <w:b w:val="0"/>
          <w:sz w:val="24"/>
          <w:szCs w:val="24"/>
        </w:rPr>
        <w:t xml:space="preserve">и </w:t>
      </w:r>
      <w:r w:rsidR="00D7317C" w:rsidRPr="001830CB">
        <w:rPr>
          <w:rFonts w:ascii="Times New Roman" w:hAnsi="Times New Roman"/>
          <w:b w:val="0"/>
          <w:sz w:val="24"/>
          <w:szCs w:val="24"/>
        </w:rPr>
        <w:t>23.01.06 «Машинист дорожных и строительных машин»</w:t>
      </w:r>
    </w:p>
    <w:p w:rsidR="009062B1" w:rsidRPr="001830CB" w:rsidRDefault="007B2D76" w:rsidP="00D7317C">
      <w:pPr>
        <w:pStyle w:val="ConsPlusTitle"/>
        <w:jc w:val="both"/>
        <w:rPr>
          <w:rFonts w:ascii="Times New Roman" w:hAnsi="Times New Roman"/>
          <w:b w:val="0"/>
          <w:sz w:val="24"/>
          <w:szCs w:val="24"/>
        </w:rPr>
      </w:pPr>
      <w:r w:rsidRPr="001830CB">
        <w:rPr>
          <w:rFonts w:ascii="Times New Roman" w:hAnsi="Times New Roman"/>
          <w:b w:val="0"/>
          <w:sz w:val="24"/>
          <w:szCs w:val="24"/>
        </w:rPr>
        <w:t xml:space="preserve">Особое значение </w:t>
      </w:r>
      <w:r w:rsidR="009062B1" w:rsidRPr="001830CB">
        <w:rPr>
          <w:rFonts w:ascii="Times New Roman" w:hAnsi="Times New Roman"/>
          <w:b w:val="0"/>
          <w:sz w:val="24"/>
          <w:szCs w:val="24"/>
        </w:rPr>
        <w:t>дисц</w:t>
      </w:r>
      <w:r w:rsidRPr="001830CB">
        <w:rPr>
          <w:rFonts w:ascii="Times New Roman" w:hAnsi="Times New Roman"/>
          <w:b w:val="0"/>
          <w:sz w:val="24"/>
          <w:szCs w:val="24"/>
        </w:rPr>
        <w:t>иплина</w:t>
      </w:r>
      <w:r w:rsidR="009062B1" w:rsidRPr="001830CB">
        <w:rPr>
          <w:rFonts w:ascii="Times New Roman" w:hAnsi="Times New Roman"/>
          <w:b w:val="0"/>
          <w:sz w:val="24"/>
          <w:szCs w:val="24"/>
        </w:rPr>
        <w:t xml:space="preserve"> имеет при формировании и развитии </w:t>
      </w:r>
      <w:proofErr w:type="gramStart"/>
      <w:r w:rsidR="009062B1" w:rsidRPr="001830CB">
        <w:rPr>
          <w:rFonts w:ascii="Times New Roman" w:hAnsi="Times New Roman"/>
          <w:b w:val="0"/>
          <w:sz w:val="24"/>
          <w:szCs w:val="24"/>
        </w:rPr>
        <w:t>ОК</w:t>
      </w:r>
      <w:proofErr w:type="gramEnd"/>
      <w:r w:rsidR="009062B1" w:rsidRPr="001830CB">
        <w:rPr>
          <w:rFonts w:ascii="Times New Roman" w:hAnsi="Times New Roman"/>
          <w:b w:val="0"/>
          <w:sz w:val="24"/>
          <w:szCs w:val="24"/>
        </w:rPr>
        <w:t xml:space="preserve"> </w:t>
      </w:r>
      <w:r w:rsidR="00D82D5F" w:rsidRPr="001830CB">
        <w:rPr>
          <w:rFonts w:ascii="Times New Roman" w:hAnsi="Times New Roman"/>
          <w:b w:val="0"/>
          <w:sz w:val="24"/>
          <w:szCs w:val="24"/>
        </w:rPr>
        <w:t>1, ОК 2, ОК 3, ОК 4, ОК 5, ОК 6, ОК 7, ОК 9</w:t>
      </w:r>
    </w:p>
    <w:p w:rsidR="00A2421C" w:rsidRDefault="00A2421C" w:rsidP="00A2421C">
      <w:pPr>
        <w:numPr>
          <w:ilvl w:val="1"/>
          <w:numId w:val="3"/>
        </w:numPr>
        <w:spacing w:after="0" w:line="240" w:lineRule="auto"/>
        <w:rPr>
          <w:rFonts w:ascii="Times New Roman" w:hAnsi="Times New Roman"/>
          <w:b/>
          <w:sz w:val="24"/>
          <w:szCs w:val="24"/>
        </w:rPr>
      </w:pPr>
      <w:r>
        <w:rPr>
          <w:rFonts w:ascii="Times New Roman" w:hAnsi="Times New Roman"/>
          <w:b/>
          <w:sz w:val="24"/>
          <w:szCs w:val="24"/>
        </w:rPr>
        <w:t>Цель и планируемые результаты освоения дисциплины:</w:t>
      </w:r>
    </w:p>
    <w:p w:rsidR="001830CB" w:rsidRDefault="00A2421C" w:rsidP="00A2421C">
      <w:pPr>
        <w:pStyle w:val="ae"/>
        <w:shd w:val="clear" w:color="auto" w:fill="FFFFFF"/>
        <w:spacing w:before="0" w:beforeAutospacing="0" w:after="0" w:afterAutospacing="0"/>
        <w:ind w:right="180"/>
        <w:jc w:val="both"/>
        <w:rPr>
          <w:rFonts w:ascii="Arial" w:hAnsi="Arial" w:cs="Arial"/>
          <w:color w:val="2C2D2E"/>
          <w:sz w:val="23"/>
          <w:szCs w:val="23"/>
        </w:rPr>
      </w:pPr>
      <w:r w:rsidRPr="0058507B">
        <w:rPr>
          <w:color w:val="2C2D2E"/>
        </w:rPr>
        <w:t xml:space="preserve">Содержание программы  </w:t>
      </w:r>
      <w:r w:rsidR="001830CB" w:rsidRPr="001830CB">
        <w:rPr>
          <w:color w:val="2C2D2E"/>
        </w:rPr>
        <w:t xml:space="preserve">общеобразовательной дисциплины  </w:t>
      </w:r>
      <w:r w:rsidRPr="0058507B">
        <w:rPr>
          <w:color w:val="2C2D2E"/>
        </w:rPr>
        <w:t>«</w:t>
      </w:r>
      <w:r>
        <w:rPr>
          <w:color w:val="2C2D2E"/>
        </w:rPr>
        <w:t>СГ.01. История</w:t>
      </w:r>
      <w:r w:rsidRPr="0058507B">
        <w:rPr>
          <w:color w:val="2C2D2E"/>
        </w:rPr>
        <w:t>» направлено на достижение результатов ее изучения в соответствии с требованиями ФГОС СОО с учетом профессиональной направленности ФГОС СПО.</w:t>
      </w:r>
      <w:r w:rsidRPr="0058507B">
        <w:rPr>
          <w:rFonts w:ascii="Arial" w:hAnsi="Arial" w:cs="Arial"/>
          <w:color w:val="2C2D2E"/>
          <w:sz w:val="23"/>
          <w:szCs w:val="23"/>
        </w:rPr>
        <w:t xml:space="preserve"> </w:t>
      </w:r>
      <w:r>
        <w:rPr>
          <w:rFonts w:ascii="Arial" w:hAnsi="Arial" w:cs="Arial"/>
          <w:color w:val="2C2D2E"/>
          <w:sz w:val="23"/>
          <w:szCs w:val="23"/>
        </w:rPr>
        <w:t xml:space="preserve"> </w:t>
      </w:r>
    </w:p>
    <w:p w:rsidR="00A2421C" w:rsidRPr="0058507B" w:rsidRDefault="00A2421C" w:rsidP="00A2421C">
      <w:pPr>
        <w:pStyle w:val="ae"/>
        <w:shd w:val="clear" w:color="auto" w:fill="FFFFFF"/>
        <w:spacing w:before="0" w:beforeAutospacing="0" w:after="0" w:afterAutospacing="0"/>
        <w:ind w:right="180"/>
        <w:jc w:val="both"/>
        <w:rPr>
          <w:b/>
        </w:rPr>
      </w:pPr>
      <w:r w:rsidRPr="0058507B">
        <w:t xml:space="preserve">В рамках программы учебной дисциплины </w:t>
      </w:r>
      <w:proofErr w:type="gramStart"/>
      <w:r w:rsidRPr="0058507B">
        <w:t>обучающимися</w:t>
      </w:r>
      <w:proofErr w:type="gramEnd"/>
      <w:r w:rsidRPr="0058507B">
        <w:t xml:space="preserve"> осваиваются умения и знания</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3"/>
        <w:gridCol w:w="3431"/>
        <w:gridCol w:w="4365"/>
      </w:tblGrid>
      <w:tr w:rsidR="00B97B8C" w:rsidRPr="001A4DF0" w:rsidTr="001B5057">
        <w:tc>
          <w:tcPr>
            <w:tcW w:w="1843" w:type="dxa"/>
          </w:tcPr>
          <w:p w:rsidR="00B97B8C" w:rsidRPr="001A4DF0" w:rsidRDefault="00B97B8C" w:rsidP="001B5057">
            <w:pPr>
              <w:jc w:val="center"/>
              <w:rPr>
                <w:rFonts w:ascii="Times New Roman" w:hAnsi="Times New Roman"/>
                <w:color w:val="000000" w:themeColor="text1"/>
              </w:rPr>
            </w:pPr>
            <w:r w:rsidRPr="001A4DF0">
              <w:rPr>
                <w:rFonts w:ascii="Times New Roman" w:hAnsi="Times New Roman"/>
                <w:color w:val="000000" w:themeColor="text1"/>
              </w:rPr>
              <w:t xml:space="preserve">Код </w:t>
            </w:r>
            <w:proofErr w:type="gramStart"/>
            <w:r w:rsidRPr="001A4DF0">
              <w:rPr>
                <w:rFonts w:ascii="Times New Roman" w:hAnsi="Times New Roman"/>
                <w:color w:val="000000" w:themeColor="text1"/>
              </w:rPr>
              <w:t>ОК</w:t>
            </w:r>
            <w:proofErr w:type="gramEnd"/>
            <w:r w:rsidRPr="001A4DF0">
              <w:rPr>
                <w:rFonts w:ascii="Times New Roman" w:hAnsi="Times New Roman"/>
                <w:color w:val="000000" w:themeColor="text1"/>
              </w:rPr>
              <w:t>, ЛР</w:t>
            </w:r>
          </w:p>
        </w:tc>
        <w:tc>
          <w:tcPr>
            <w:tcW w:w="3431" w:type="dxa"/>
          </w:tcPr>
          <w:p w:rsidR="00B97B8C" w:rsidRPr="001A4DF0" w:rsidRDefault="00B97B8C" w:rsidP="001B5057">
            <w:pPr>
              <w:jc w:val="center"/>
              <w:rPr>
                <w:rFonts w:ascii="Times New Roman" w:hAnsi="Times New Roman"/>
                <w:color w:val="000000" w:themeColor="text1"/>
              </w:rPr>
            </w:pPr>
            <w:r w:rsidRPr="001A4DF0">
              <w:rPr>
                <w:rFonts w:ascii="Times New Roman" w:hAnsi="Times New Roman"/>
                <w:color w:val="000000" w:themeColor="text1"/>
              </w:rPr>
              <w:t>Умения</w:t>
            </w:r>
          </w:p>
        </w:tc>
        <w:tc>
          <w:tcPr>
            <w:tcW w:w="4365" w:type="dxa"/>
          </w:tcPr>
          <w:p w:rsidR="00B97B8C" w:rsidRPr="001A4DF0" w:rsidRDefault="00B97B8C" w:rsidP="001B5057">
            <w:pPr>
              <w:jc w:val="center"/>
              <w:rPr>
                <w:rFonts w:ascii="Times New Roman" w:hAnsi="Times New Roman"/>
                <w:color w:val="000000" w:themeColor="text1"/>
              </w:rPr>
            </w:pPr>
            <w:r w:rsidRPr="001A4DF0">
              <w:rPr>
                <w:rFonts w:ascii="Times New Roman" w:hAnsi="Times New Roman"/>
                <w:color w:val="000000" w:themeColor="text1"/>
              </w:rPr>
              <w:t>Знания</w:t>
            </w:r>
          </w:p>
        </w:tc>
      </w:tr>
      <w:tr w:rsidR="00B97B8C" w:rsidRPr="001A4DF0" w:rsidTr="001B5057">
        <w:tc>
          <w:tcPr>
            <w:tcW w:w="1843" w:type="dxa"/>
          </w:tcPr>
          <w:p w:rsidR="00B97B8C" w:rsidRDefault="00B97B8C" w:rsidP="001B5057">
            <w:pPr>
              <w:pStyle w:val="ConsPlusNormal"/>
              <w:spacing w:before="200"/>
              <w:jc w:val="both"/>
              <w:rPr>
                <w:rFonts w:ascii="Times New Roman" w:eastAsia="Times New Roman" w:hAnsi="Times New Roman" w:cs="Times New Roman"/>
                <w:color w:val="000000" w:themeColor="text1"/>
              </w:rPr>
            </w:pPr>
            <w:proofErr w:type="gramStart"/>
            <w:r w:rsidRPr="001A4DF0">
              <w:rPr>
                <w:rFonts w:ascii="Times New Roman" w:eastAsia="Times New Roman" w:hAnsi="Times New Roman" w:cs="Times New Roman"/>
                <w:color w:val="000000" w:themeColor="text1"/>
              </w:rPr>
              <w:t>ОК</w:t>
            </w:r>
            <w:proofErr w:type="gramEnd"/>
            <w:r w:rsidRPr="001A4DF0">
              <w:rPr>
                <w:rFonts w:ascii="Times New Roman" w:eastAsia="Times New Roman" w:hAnsi="Times New Roman" w:cs="Times New Roman"/>
                <w:color w:val="000000" w:themeColor="text1"/>
              </w:rPr>
              <w:t xml:space="preserve"> 01. </w:t>
            </w:r>
          </w:p>
          <w:p w:rsidR="00B97B8C" w:rsidRPr="001A4DF0" w:rsidRDefault="00B97B8C" w:rsidP="001B5057">
            <w:pPr>
              <w:pStyle w:val="ConsPlusNormal"/>
              <w:spacing w:before="200"/>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ЛР 1, ЛР 8</w:t>
            </w:r>
          </w:p>
        </w:tc>
        <w:tc>
          <w:tcPr>
            <w:tcW w:w="3431" w:type="dxa"/>
          </w:tcPr>
          <w:p w:rsidR="00B97B8C" w:rsidRPr="001A4DF0" w:rsidRDefault="00B97B8C" w:rsidP="001B5057">
            <w:pPr>
              <w:pStyle w:val="ae"/>
              <w:shd w:val="clear" w:color="auto" w:fill="FFFFFF"/>
              <w:spacing w:before="0" w:beforeAutospacing="0" w:after="255" w:afterAutospacing="0" w:line="270" w:lineRule="atLeast"/>
              <w:rPr>
                <w:color w:val="000000" w:themeColor="text1"/>
                <w:sz w:val="22"/>
                <w:szCs w:val="22"/>
              </w:rPr>
            </w:pPr>
            <w:r w:rsidRPr="001A4DF0">
              <w:rPr>
                <w:color w:val="000000" w:themeColor="text1"/>
                <w:sz w:val="22"/>
                <w:szCs w:val="22"/>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w:t>
            </w:r>
          </w:p>
        </w:tc>
        <w:tc>
          <w:tcPr>
            <w:tcW w:w="4365" w:type="dxa"/>
            <w:vMerge w:val="restart"/>
          </w:tcPr>
          <w:p w:rsidR="00B97B8C" w:rsidRPr="001A4DF0" w:rsidRDefault="00B97B8C" w:rsidP="001B5057">
            <w:pPr>
              <w:pStyle w:val="ae"/>
              <w:shd w:val="clear" w:color="auto" w:fill="FFFFFF"/>
              <w:spacing w:before="0" w:beforeAutospacing="0" w:after="255" w:afterAutospacing="0" w:line="270" w:lineRule="atLeast"/>
              <w:jc w:val="both"/>
              <w:rPr>
                <w:color w:val="000000" w:themeColor="text1"/>
                <w:sz w:val="22"/>
                <w:szCs w:val="22"/>
              </w:rPr>
            </w:pPr>
            <w:r w:rsidRPr="001A4DF0">
              <w:rPr>
                <w:color w:val="000000" w:themeColor="text1"/>
                <w:sz w:val="22"/>
                <w:szCs w:val="22"/>
              </w:rPr>
              <w:t>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rsidR="00B97B8C" w:rsidRPr="001A4DF0" w:rsidRDefault="00B97B8C" w:rsidP="001B5057">
            <w:pPr>
              <w:pStyle w:val="ae"/>
              <w:shd w:val="clear" w:color="auto" w:fill="FFFFFF"/>
              <w:spacing w:before="0" w:beforeAutospacing="0" w:after="255" w:afterAutospacing="0" w:line="270" w:lineRule="atLeast"/>
              <w:jc w:val="both"/>
              <w:rPr>
                <w:color w:val="000000" w:themeColor="text1"/>
                <w:sz w:val="22"/>
                <w:szCs w:val="22"/>
              </w:rPr>
            </w:pPr>
            <w:r w:rsidRPr="001A4DF0">
              <w:rPr>
                <w:color w:val="000000" w:themeColor="text1"/>
                <w:sz w:val="22"/>
                <w:szCs w:val="22"/>
              </w:rPr>
              <w:t>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r>
              <w:rPr>
                <w:color w:val="000000" w:themeColor="text1"/>
                <w:sz w:val="22"/>
                <w:szCs w:val="22"/>
              </w:rPr>
              <w:t xml:space="preserve"> </w:t>
            </w:r>
            <w:r w:rsidRPr="001A4DF0">
              <w:rPr>
                <w:color w:val="000000" w:themeColor="text1"/>
                <w:sz w:val="22"/>
                <w:szCs w:val="22"/>
              </w:rPr>
              <w:t>В том числе по учебному курсу "История России":</w:t>
            </w:r>
            <w:r>
              <w:rPr>
                <w:color w:val="000000" w:themeColor="text1"/>
                <w:sz w:val="22"/>
                <w:szCs w:val="22"/>
              </w:rPr>
              <w:t xml:space="preserve"> </w:t>
            </w:r>
            <w:r w:rsidRPr="001A4DF0">
              <w:rPr>
                <w:color w:val="000000" w:themeColor="text1"/>
                <w:sz w:val="22"/>
                <w:szCs w:val="22"/>
              </w:rPr>
              <w:t xml:space="preserve">Причины распада Советского </w:t>
            </w:r>
            <w:proofErr w:type="spellStart"/>
            <w:r w:rsidRPr="001A4DF0">
              <w:rPr>
                <w:color w:val="000000" w:themeColor="text1"/>
                <w:sz w:val="22"/>
                <w:szCs w:val="22"/>
              </w:rPr>
              <w:t>Союза</w:t>
            </w:r>
            <w:proofErr w:type="gramStart"/>
            <w:r w:rsidRPr="001A4DF0">
              <w:rPr>
                <w:color w:val="000000" w:themeColor="text1"/>
                <w:sz w:val="22"/>
                <w:szCs w:val="22"/>
              </w:rPr>
              <w:t>.Р</w:t>
            </w:r>
            <w:proofErr w:type="gramEnd"/>
            <w:r w:rsidRPr="001A4DF0">
              <w:rPr>
                <w:color w:val="000000" w:themeColor="text1"/>
                <w:sz w:val="22"/>
                <w:szCs w:val="22"/>
              </w:rPr>
              <w:t>оссийская</w:t>
            </w:r>
            <w:proofErr w:type="spellEnd"/>
            <w:r w:rsidRPr="001A4DF0">
              <w:rPr>
                <w:color w:val="000000" w:themeColor="text1"/>
                <w:sz w:val="22"/>
                <w:szCs w:val="22"/>
              </w:rPr>
              <w:t xml:space="preserve">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r>
              <w:rPr>
                <w:color w:val="000000" w:themeColor="text1"/>
                <w:sz w:val="22"/>
                <w:szCs w:val="22"/>
              </w:rPr>
              <w:t xml:space="preserve"> </w:t>
            </w:r>
          </w:p>
        </w:tc>
      </w:tr>
      <w:tr w:rsidR="00B97B8C" w:rsidRPr="001A4DF0" w:rsidTr="001B5057">
        <w:tc>
          <w:tcPr>
            <w:tcW w:w="1843" w:type="dxa"/>
          </w:tcPr>
          <w:p w:rsidR="00B97B8C" w:rsidRDefault="00B97B8C" w:rsidP="001B5057">
            <w:pPr>
              <w:pStyle w:val="ConsPlusNormal"/>
              <w:spacing w:before="200"/>
              <w:jc w:val="both"/>
              <w:rPr>
                <w:rFonts w:ascii="Times New Roman" w:eastAsia="Times New Roman" w:hAnsi="Times New Roman" w:cs="Times New Roman"/>
                <w:color w:val="000000" w:themeColor="text1"/>
              </w:rPr>
            </w:pPr>
            <w:r w:rsidRPr="001A4DF0">
              <w:rPr>
                <w:rFonts w:ascii="Times New Roman" w:eastAsia="Times New Roman" w:hAnsi="Times New Roman" w:cs="Times New Roman"/>
                <w:color w:val="000000" w:themeColor="text1"/>
              </w:rPr>
              <w:t>ОК.02.</w:t>
            </w:r>
          </w:p>
          <w:p w:rsidR="00B97B8C" w:rsidRPr="001A4DF0" w:rsidRDefault="00B97B8C" w:rsidP="001B5057">
            <w:pPr>
              <w:pStyle w:val="ConsPlusNormal"/>
              <w:spacing w:before="200"/>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ЛР 1, ЛР 8</w:t>
            </w:r>
          </w:p>
        </w:tc>
        <w:tc>
          <w:tcPr>
            <w:tcW w:w="3431" w:type="dxa"/>
          </w:tcPr>
          <w:p w:rsidR="00B97B8C" w:rsidRPr="001A4DF0" w:rsidRDefault="00B97B8C" w:rsidP="001B5057">
            <w:pPr>
              <w:pStyle w:val="ae"/>
              <w:shd w:val="clear" w:color="auto" w:fill="FFFFFF"/>
              <w:spacing w:before="0" w:beforeAutospacing="0" w:after="255" w:afterAutospacing="0" w:line="270" w:lineRule="atLeast"/>
              <w:rPr>
                <w:color w:val="000000" w:themeColor="text1"/>
                <w:sz w:val="22"/>
                <w:szCs w:val="22"/>
              </w:rPr>
            </w:pPr>
            <w:proofErr w:type="gramStart"/>
            <w:r w:rsidRPr="001A4DF0">
              <w:rPr>
                <w:color w:val="000000" w:themeColor="text1"/>
                <w:sz w:val="22"/>
                <w:szCs w:val="22"/>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roofErr w:type="gramEnd"/>
          </w:p>
          <w:p w:rsidR="00B97B8C" w:rsidRPr="001A4DF0" w:rsidRDefault="00B97B8C" w:rsidP="001B5057">
            <w:pPr>
              <w:pStyle w:val="ae"/>
              <w:shd w:val="clear" w:color="auto" w:fill="FFFFFF"/>
              <w:spacing w:before="0" w:beforeAutospacing="0" w:after="255" w:afterAutospacing="0" w:line="270" w:lineRule="atLeast"/>
              <w:rPr>
                <w:color w:val="000000" w:themeColor="text1"/>
                <w:sz w:val="22"/>
                <w:szCs w:val="22"/>
              </w:rPr>
            </w:pPr>
            <w:r w:rsidRPr="001A4DF0">
              <w:rPr>
                <w:color w:val="000000" w:themeColor="text1"/>
                <w:sz w:val="22"/>
                <w:szCs w:val="22"/>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B97B8C" w:rsidRPr="001A4DF0" w:rsidRDefault="00B97B8C" w:rsidP="001B5057">
            <w:pPr>
              <w:pStyle w:val="ae"/>
              <w:shd w:val="clear" w:color="auto" w:fill="FFFFFF"/>
              <w:spacing w:before="0" w:beforeAutospacing="0" w:after="255" w:afterAutospacing="0" w:line="270" w:lineRule="atLeast"/>
              <w:rPr>
                <w:color w:val="000000" w:themeColor="text1"/>
                <w:sz w:val="22"/>
                <w:szCs w:val="22"/>
              </w:rPr>
            </w:pPr>
            <w:r w:rsidRPr="001A4DF0">
              <w:rPr>
                <w:color w:val="000000" w:themeColor="text1"/>
                <w:sz w:val="22"/>
                <w:szCs w:val="22"/>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w:t>
            </w:r>
            <w:r>
              <w:rPr>
                <w:color w:val="000000" w:themeColor="text1"/>
                <w:sz w:val="22"/>
                <w:szCs w:val="22"/>
              </w:rPr>
              <w:t>аблиц, схем, графиков, диаграмм</w:t>
            </w:r>
          </w:p>
        </w:tc>
        <w:tc>
          <w:tcPr>
            <w:tcW w:w="4365" w:type="dxa"/>
            <w:vMerge/>
          </w:tcPr>
          <w:p w:rsidR="00B97B8C" w:rsidRPr="001A4DF0" w:rsidRDefault="00B97B8C" w:rsidP="001B5057">
            <w:pPr>
              <w:spacing w:line="212" w:lineRule="atLeast"/>
              <w:jc w:val="both"/>
              <w:rPr>
                <w:rFonts w:ascii="Times New Roman" w:hAnsi="Times New Roman"/>
                <w:color w:val="000000" w:themeColor="text1"/>
              </w:rPr>
            </w:pPr>
          </w:p>
        </w:tc>
      </w:tr>
      <w:tr w:rsidR="00B97B8C" w:rsidRPr="001A4DF0" w:rsidTr="001B5057">
        <w:tc>
          <w:tcPr>
            <w:tcW w:w="1843" w:type="dxa"/>
          </w:tcPr>
          <w:p w:rsidR="00B97B8C" w:rsidRDefault="00B97B8C" w:rsidP="001B5057">
            <w:pPr>
              <w:pStyle w:val="ConsPlusNormal"/>
              <w:spacing w:before="200"/>
              <w:jc w:val="both"/>
              <w:rPr>
                <w:rFonts w:ascii="Times New Roman" w:eastAsia="Times New Roman" w:hAnsi="Times New Roman" w:cs="Times New Roman"/>
                <w:color w:val="000000" w:themeColor="text1"/>
              </w:rPr>
            </w:pPr>
            <w:r w:rsidRPr="001A4DF0">
              <w:rPr>
                <w:rFonts w:ascii="Times New Roman" w:eastAsia="Times New Roman" w:hAnsi="Times New Roman" w:cs="Times New Roman"/>
                <w:color w:val="000000" w:themeColor="text1"/>
              </w:rPr>
              <w:t>ОК. 03.</w:t>
            </w:r>
          </w:p>
          <w:p w:rsidR="00B97B8C" w:rsidRPr="001A4DF0" w:rsidRDefault="00B97B8C" w:rsidP="001B5057">
            <w:pPr>
              <w:pStyle w:val="ConsPlusNormal"/>
              <w:spacing w:before="200"/>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ЛР 1, ЛР 5, ЛР 8</w:t>
            </w:r>
          </w:p>
        </w:tc>
        <w:tc>
          <w:tcPr>
            <w:tcW w:w="3431" w:type="dxa"/>
          </w:tcPr>
          <w:p w:rsidR="00B97B8C" w:rsidRPr="001A4DF0" w:rsidRDefault="00B97B8C" w:rsidP="001B5057">
            <w:pPr>
              <w:pStyle w:val="ae"/>
              <w:shd w:val="clear" w:color="auto" w:fill="FFFFFF"/>
              <w:spacing w:before="0" w:beforeAutospacing="0" w:after="255" w:afterAutospacing="0" w:line="270" w:lineRule="atLeast"/>
              <w:rPr>
                <w:color w:val="000000" w:themeColor="text1"/>
                <w:sz w:val="22"/>
                <w:szCs w:val="22"/>
              </w:rPr>
            </w:pPr>
            <w:r w:rsidRPr="001A4DF0">
              <w:rPr>
                <w:color w:val="000000" w:themeColor="text1"/>
                <w:sz w:val="22"/>
                <w:szCs w:val="22"/>
              </w:rPr>
              <w:t>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tc>
        <w:tc>
          <w:tcPr>
            <w:tcW w:w="4365" w:type="dxa"/>
            <w:vMerge/>
          </w:tcPr>
          <w:p w:rsidR="00B97B8C" w:rsidRPr="001A4DF0" w:rsidRDefault="00B97B8C" w:rsidP="001B5057">
            <w:pPr>
              <w:spacing w:line="212" w:lineRule="atLeast"/>
              <w:jc w:val="both"/>
              <w:rPr>
                <w:rFonts w:ascii="Times New Roman" w:hAnsi="Times New Roman"/>
                <w:color w:val="000000" w:themeColor="text1"/>
              </w:rPr>
            </w:pPr>
          </w:p>
        </w:tc>
      </w:tr>
      <w:tr w:rsidR="00B97B8C" w:rsidRPr="001A4DF0" w:rsidTr="001B5057">
        <w:tc>
          <w:tcPr>
            <w:tcW w:w="1843" w:type="dxa"/>
          </w:tcPr>
          <w:p w:rsidR="00B97B8C" w:rsidRDefault="00B97B8C" w:rsidP="001B5057">
            <w:pPr>
              <w:pStyle w:val="ConsPlusNormal"/>
              <w:spacing w:before="200"/>
              <w:jc w:val="both"/>
              <w:rPr>
                <w:rFonts w:ascii="Times New Roman" w:eastAsia="Times New Roman" w:hAnsi="Times New Roman" w:cs="Times New Roman"/>
                <w:color w:val="000000" w:themeColor="text1"/>
              </w:rPr>
            </w:pPr>
            <w:r w:rsidRPr="001A4DF0">
              <w:rPr>
                <w:rFonts w:ascii="Times New Roman" w:eastAsia="Times New Roman" w:hAnsi="Times New Roman" w:cs="Times New Roman"/>
                <w:color w:val="000000" w:themeColor="text1"/>
              </w:rPr>
              <w:t>ОК. 04</w:t>
            </w:r>
          </w:p>
          <w:p w:rsidR="00B97B8C" w:rsidRPr="001A4DF0" w:rsidRDefault="00B97B8C" w:rsidP="001B5057">
            <w:pPr>
              <w:pStyle w:val="ConsPlusNormal"/>
              <w:spacing w:before="200"/>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ЛР 1, ЛР 8</w:t>
            </w:r>
          </w:p>
        </w:tc>
        <w:tc>
          <w:tcPr>
            <w:tcW w:w="3431" w:type="dxa"/>
          </w:tcPr>
          <w:p w:rsidR="00B97B8C" w:rsidRPr="001A4DF0" w:rsidRDefault="00B97B8C" w:rsidP="001B5057">
            <w:pPr>
              <w:pStyle w:val="ae"/>
              <w:shd w:val="clear" w:color="auto" w:fill="FFFFFF"/>
              <w:spacing w:before="0" w:beforeAutospacing="0" w:after="255" w:afterAutospacing="0" w:line="270" w:lineRule="atLeast"/>
              <w:rPr>
                <w:color w:val="000000" w:themeColor="text1"/>
                <w:sz w:val="22"/>
                <w:szCs w:val="22"/>
              </w:rPr>
            </w:pPr>
            <w:r w:rsidRPr="001A4DF0">
              <w:rPr>
                <w:color w:val="000000" w:themeColor="text1"/>
                <w:sz w:val="22"/>
                <w:szCs w:val="22"/>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B97B8C" w:rsidRPr="001A4DF0" w:rsidRDefault="00B97B8C" w:rsidP="001B5057">
            <w:pPr>
              <w:spacing w:line="212" w:lineRule="atLeast"/>
              <w:rPr>
                <w:rFonts w:ascii="Times New Roman" w:hAnsi="Times New Roman"/>
                <w:color w:val="000000" w:themeColor="text1"/>
              </w:rPr>
            </w:pPr>
          </w:p>
        </w:tc>
        <w:tc>
          <w:tcPr>
            <w:tcW w:w="4365" w:type="dxa"/>
            <w:vMerge/>
          </w:tcPr>
          <w:p w:rsidR="00B97B8C" w:rsidRPr="001A4DF0" w:rsidRDefault="00B97B8C" w:rsidP="001B5057">
            <w:pPr>
              <w:spacing w:line="212" w:lineRule="atLeast"/>
              <w:jc w:val="both"/>
              <w:rPr>
                <w:rFonts w:ascii="Times New Roman" w:hAnsi="Times New Roman"/>
                <w:color w:val="000000" w:themeColor="text1"/>
              </w:rPr>
            </w:pPr>
          </w:p>
        </w:tc>
      </w:tr>
      <w:tr w:rsidR="00B97B8C" w:rsidRPr="001A4DF0" w:rsidTr="001B5057">
        <w:tc>
          <w:tcPr>
            <w:tcW w:w="1843" w:type="dxa"/>
          </w:tcPr>
          <w:p w:rsidR="00B97B8C" w:rsidRDefault="00B97B8C" w:rsidP="001B5057">
            <w:pPr>
              <w:pStyle w:val="ConsPlusNormal"/>
              <w:spacing w:before="200"/>
              <w:jc w:val="both"/>
              <w:rPr>
                <w:rFonts w:ascii="Times New Roman" w:eastAsia="Times New Roman" w:hAnsi="Times New Roman" w:cs="Times New Roman"/>
                <w:color w:val="000000" w:themeColor="text1"/>
              </w:rPr>
            </w:pPr>
            <w:r w:rsidRPr="001A4DF0">
              <w:rPr>
                <w:rFonts w:ascii="Times New Roman" w:eastAsia="Times New Roman" w:hAnsi="Times New Roman" w:cs="Times New Roman"/>
                <w:color w:val="000000" w:themeColor="text1"/>
              </w:rPr>
              <w:t>ОК. 05.</w:t>
            </w:r>
          </w:p>
          <w:p w:rsidR="00B97B8C" w:rsidRPr="001A4DF0" w:rsidRDefault="00B97B8C" w:rsidP="001B5057">
            <w:pPr>
              <w:pStyle w:val="ConsPlusNormal"/>
              <w:spacing w:before="200"/>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ЛР 1, ЛР 5, ЛР 8</w:t>
            </w:r>
          </w:p>
        </w:tc>
        <w:tc>
          <w:tcPr>
            <w:tcW w:w="3431" w:type="dxa"/>
          </w:tcPr>
          <w:p w:rsidR="00B97B8C" w:rsidRPr="001A4DF0" w:rsidRDefault="00B97B8C" w:rsidP="001B5057">
            <w:pPr>
              <w:pStyle w:val="ae"/>
              <w:shd w:val="clear" w:color="auto" w:fill="FFFFFF"/>
              <w:spacing w:before="0" w:beforeAutospacing="0" w:after="255" w:afterAutospacing="0" w:line="270" w:lineRule="atLeast"/>
              <w:rPr>
                <w:color w:val="000000" w:themeColor="text1"/>
                <w:sz w:val="22"/>
                <w:szCs w:val="22"/>
              </w:rPr>
            </w:pPr>
            <w:r w:rsidRPr="001A4DF0">
              <w:rPr>
                <w:color w:val="000000" w:themeColor="text1"/>
                <w:sz w:val="22"/>
                <w:szCs w:val="22"/>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B97B8C" w:rsidRPr="001A4DF0" w:rsidRDefault="00B97B8C" w:rsidP="001B5057">
            <w:pPr>
              <w:spacing w:line="212" w:lineRule="atLeast"/>
              <w:rPr>
                <w:rFonts w:ascii="Times New Roman" w:hAnsi="Times New Roman"/>
                <w:color w:val="000000" w:themeColor="text1"/>
              </w:rPr>
            </w:pPr>
          </w:p>
        </w:tc>
        <w:tc>
          <w:tcPr>
            <w:tcW w:w="4365" w:type="dxa"/>
            <w:vMerge/>
          </w:tcPr>
          <w:p w:rsidR="00B97B8C" w:rsidRPr="001A4DF0" w:rsidRDefault="00B97B8C" w:rsidP="001B5057">
            <w:pPr>
              <w:spacing w:line="212" w:lineRule="atLeast"/>
              <w:jc w:val="both"/>
              <w:rPr>
                <w:rFonts w:ascii="Times New Roman" w:hAnsi="Times New Roman"/>
                <w:color w:val="000000" w:themeColor="text1"/>
              </w:rPr>
            </w:pPr>
          </w:p>
        </w:tc>
      </w:tr>
      <w:tr w:rsidR="00B97B8C" w:rsidRPr="001A4DF0" w:rsidTr="001B5057">
        <w:tc>
          <w:tcPr>
            <w:tcW w:w="1843" w:type="dxa"/>
          </w:tcPr>
          <w:p w:rsidR="00B97B8C" w:rsidRDefault="00B97B8C" w:rsidP="001B5057">
            <w:pPr>
              <w:pStyle w:val="ConsPlusNormal"/>
              <w:spacing w:before="200"/>
              <w:jc w:val="both"/>
              <w:rPr>
                <w:rFonts w:ascii="Times New Roman" w:eastAsia="Times New Roman" w:hAnsi="Times New Roman" w:cs="Times New Roman"/>
                <w:color w:val="000000" w:themeColor="text1"/>
              </w:rPr>
            </w:pPr>
            <w:r w:rsidRPr="001A4DF0">
              <w:rPr>
                <w:rFonts w:ascii="Times New Roman" w:eastAsia="Times New Roman" w:hAnsi="Times New Roman" w:cs="Times New Roman"/>
                <w:color w:val="000000" w:themeColor="text1"/>
              </w:rPr>
              <w:t>ОК.06.</w:t>
            </w:r>
          </w:p>
          <w:p w:rsidR="00B97B8C" w:rsidRPr="001A4DF0" w:rsidRDefault="00B97B8C" w:rsidP="001B5057">
            <w:pPr>
              <w:pStyle w:val="ConsPlusNormal"/>
              <w:spacing w:before="200"/>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ЛР 1, ЛР 8</w:t>
            </w:r>
          </w:p>
        </w:tc>
        <w:tc>
          <w:tcPr>
            <w:tcW w:w="3431" w:type="dxa"/>
          </w:tcPr>
          <w:p w:rsidR="00B97B8C" w:rsidRPr="001A4DF0" w:rsidRDefault="00B97B8C" w:rsidP="001B5057">
            <w:pPr>
              <w:pStyle w:val="ae"/>
              <w:shd w:val="clear" w:color="auto" w:fill="FFFFFF"/>
              <w:spacing w:before="0" w:beforeAutospacing="0" w:after="255" w:afterAutospacing="0" w:line="270" w:lineRule="atLeast"/>
              <w:rPr>
                <w:color w:val="000000" w:themeColor="text1"/>
                <w:sz w:val="22"/>
                <w:szCs w:val="22"/>
              </w:rPr>
            </w:pPr>
            <w:proofErr w:type="gramStart"/>
            <w:r w:rsidRPr="001A4DF0">
              <w:rPr>
                <w:color w:val="000000" w:themeColor="text1"/>
                <w:sz w:val="22"/>
                <w:szCs w:val="22"/>
              </w:rPr>
              <w:t>понимание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w:t>
            </w:r>
            <w:proofErr w:type="gramEnd"/>
            <w:r w:rsidRPr="001A4DF0">
              <w:rPr>
                <w:color w:val="000000" w:themeColor="text1"/>
                <w:sz w:val="22"/>
                <w:szCs w:val="22"/>
              </w:rPr>
              <w:t xml:space="preserve">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w:t>
            </w:r>
          </w:p>
        </w:tc>
        <w:tc>
          <w:tcPr>
            <w:tcW w:w="4365" w:type="dxa"/>
            <w:vMerge/>
          </w:tcPr>
          <w:p w:rsidR="00B97B8C" w:rsidRPr="001A4DF0" w:rsidRDefault="00B97B8C" w:rsidP="001B5057">
            <w:pPr>
              <w:spacing w:line="212" w:lineRule="atLeast"/>
              <w:jc w:val="both"/>
              <w:rPr>
                <w:rFonts w:ascii="Times New Roman" w:hAnsi="Times New Roman"/>
                <w:color w:val="000000" w:themeColor="text1"/>
              </w:rPr>
            </w:pPr>
          </w:p>
        </w:tc>
      </w:tr>
      <w:tr w:rsidR="00B97B8C" w:rsidRPr="001A4DF0" w:rsidTr="001B5057">
        <w:tc>
          <w:tcPr>
            <w:tcW w:w="1843" w:type="dxa"/>
          </w:tcPr>
          <w:p w:rsidR="00B97B8C" w:rsidRDefault="00B97B8C" w:rsidP="001B5057">
            <w:pPr>
              <w:pStyle w:val="ConsPlusNormal"/>
              <w:spacing w:before="200"/>
              <w:jc w:val="both"/>
              <w:rPr>
                <w:rFonts w:ascii="Times New Roman" w:eastAsia="Times New Roman" w:hAnsi="Times New Roman" w:cs="Times New Roman"/>
                <w:color w:val="000000" w:themeColor="text1"/>
              </w:rPr>
            </w:pPr>
            <w:r w:rsidRPr="001A4DF0">
              <w:rPr>
                <w:rFonts w:ascii="Times New Roman" w:eastAsia="Times New Roman" w:hAnsi="Times New Roman" w:cs="Times New Roman"/>
                <w:color w:val="000000" w:themeColor="text1"/>
              </w:rPr>
              <w:t>ОК.07</w:t>
            </w:r>
          </w:p>
          <w:p w:rsidR="00B97B8C" w:rsidRPr="001A4DF0" w:rsidRDefault="00B97B8C" w:rsidP="001B5057">
            <w:pPr>
              <w:pStyle w:val="ConsPlusNormal"/>
              <w:spacing w:before="200"/>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ЛР 1, ЛР 5, ЛР 8</w:t>
            </w:r>
          </w:p>
        </w:tc>
        <w:tc>
          <w:tcPr>
            <w:tcW w:w="3431" w:type="dxa"/>
          </w:tcPr>
          <w:p w:rsidR="00B97B8C" w:rsidRPr="001A4DF0" w:rsidRDefault="00B97B8C" w:rsidP="001B5057">
            <w:pPr>
              <w:pStyle w:val="ae"/>
              <w:shd w:val="clear" w:color="auto" w:fill="FFFFFF"/>
              <w:spacing w:before="0" w:beforeAutospacing="0" w:after="255" w:afterAutospacing="0" w:line="270" w:lineRule="atLeast"/>
              <w:rPr>
                <w:color w:val="000000" w:themeColor="text1"/>
                <w:sz w:val="22"/>
                <w:szCs w:val="22"/>
              </w:rPr>
            </w:pPr>
            <w:proofErr w:type="gramStart"/>
            <w:r w:rsidRPr="001A4DF0">
              <w:rPr>
                <w:color w:val="000000" w:themeColor="text1"/>
                <w:sz w:val="22"/>
                <w:szCs w:val="22"/>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roofErr w:type="gramEnd"/>
          </w:p>
          <w:p w:rsidR="00B97B8C" w:rsidRPr="001A4DF0" w:rsidRDefault="00B97B8C" w:rsidP="001B5057">
            <w:pPr>
              <w:spacing w:line="212" w:lineRule="atLeast"/>
              <w:rPr>
                <w:rFonts w:ascii="Times New Roman" w:hAnsi="Times New Roman"/>
                <w:color w:val="000000" w:themeColor="text1"/>
              </w:rPr>
            </w:pPr>
          </w:p>
        </w:tc>
        <w:tc>
          <w:tcPr>
            <w:tcW w:w="4365" w:type="dxa"/>
            <w:vMerge/>
          </w:tcPr>
          <w:p w:rsidR="00B97B8C" w:rsidRPr="001A4DF0" w:rsidRDefault="00B97B8C" w:rsidP="001B5057">
            <w:pPr>
              <w:spacing w:line="212" w:lineRule="atLeast"/>
              <w:jc w:val="both"/>
              <w:rPr>
                <w:rFonts w:ascii="Times New Roman" w:hAnsi="Times New Roman"/>
                <w:color w:val="000000" w:themeColor="text1"/>
              </w:rPr>
            </w:pPr>
          </w:p>
        </w:tc>
      </w:tr>
      <w:tr w:rsidR="00B97B8C" w:rsidRPr="001A4DF0" w:rsidTr="001B5057">
        <w:tc>
          <w:tcPr>
            <w:tcW w:w="1843" w:type="dxa"/>
          </w:tcPr>
          <w:p w:rsidR="00B97B8C" w:rsidRDefault="00B97B8C" w:rsidP="001B5057">
            <w:pPr>
              <w:pStyle w:val="ConsPlusNormal"/>
              <w:spacing w:before="200"/>
              <w:jc w:val="both"/>
              <w:rPr>
                <w:rFonts w:ascii="Times New Roman" w:eastAsia="Times New Roman" w:hAnsi="Times New Roman" w:cs="Times New Roman"/>
                <w:color w:val="000000" w:themeColor="text1"/>
              </w:rPr>
            </w:pPr>
            <w:r w:rsidRPr="001A4DF0">
              <w:rPr>
                <w:rFonts w:ascii="Times New Roman" w:eastAsia="Times New Roman" w:hAnsi="Times New Roman" w:cs="Times New Roman"/>
                <w:color w:val="000000" w:themeColor="text1"/>
              </w:rPr>
              <w:t>ОК.09</w:t>
            </w:r>
          </w:p>
          <w:p w:rsidR="00B97B8C" w:rsidRPr="001A4DF0" w:rsidRDefault="00B97B8C" w:rsidP="001B5057">
            <w:pPr>
              <w:pStyle w:val="ConsPlusNormal"/>
              <w:spacing w:before="200"/>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ЛР 1, ЛР 8</w:t>
            </w:r>
          </w:p>
        </w:tc>
        <w:tc>
          <w:tcPr>
            <w:tcW w:w="3431" w:type="dxa"/>
          </w:tcPr>
          <w:p w:rsidR="00B97B8C" w:rsidRPr="001A4DF0" w:rsidRDefault="00B97B8C" w:rsidP="001B5057">
            <w:pPr>
              <w:pStyle w:val="ae"/>
              <w:shd w:val="clear" w:color="auto" w:fill="FFFFFF"/>
              <w:spacing w:before="0" w:beforeAutospacing="0" w:after="255" w:afterAutospacing="0" w:line="270" w:lineRule="atLeast"/>
              <w:rPr>
                <w:color w:val="000000" w:themeColor="text1"/>
                <w:sz w:val="22"/>
                <w:szCs w:val="22"/>
              </w:rPr>
            </w:pPr>
            <w:r w:rsidRPr="001A4DF0">
              <w:rPr>
                <w:color w:val="000000" w:themeColor="text1"/>
                <w:sz w:val="22"/>
                <w:szCs w:val="22"/>
              </w:rPr>
              <w:t>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p>
          <w:p w:rsidR="00B97B8C" w:rsidRPr="001A4DF0" w:rsidRDefault="00B97B8C" w:rsidP="001B5057">
            <w:pPr>
              <w:spacing w:line="212" w:lineRule="atLeast"/>
              <w:rPr>
                <w:rFonts w:ascii="Times New Roman" w:hAnsi="Times New Roman"/>
                <w:color w:val="000000" w:themeColor="text1"/>
              </w:rPr>
            </w:pPr>
          </w:p>
        </w:tc>
        <w:tc>
          <w:tcPr>
            <w:tcW w:w="4365" w:type="dxa"/>
            <w:vMerge/>
          </w:tcPr>
          <w:p w:rsidR="00B97B8C" w:rsidRPr="001A4DF0" w:rsidRDefault="00B97B8C" w:rsidP="001B5057">
            <w:pPr>
              <w:spacing w:line="212" w:lineRule="atLeast"/>
              <w:jc w:val="both"/>
              <w:rPr>
                <w:rFonts w:ascii="Times New Roman" w:hAnsi="Times New Roman"/>
                <w:color w:val="000000" w:themeColor="text1"/>
              </w:rPr>
            </w:pPr>
          </w:p>
        </w:tc>
      </w:tr>
    </w:tbl>
    <w:p w:rsidR="009062B1" w:rsidRDefault="009062B1" w:rsidP="009062B1">
      <w:pPr>
        <w:suppressAutoHyphens/>
        <w:spacing w:after="0" w:line="240" w:lineRule="auto"/>
        <w:jc w:val="center"/>
        <w:rPr>
          <w:rFonts w:ascii="Times New Roman" w:hAnsi="Times New Roman"/>
          <w:b/>
          <w:sz w:val="24"/>
          <w:szCs w:val="24"/>
        </w:rPr>
      </w:pPr>
    </w:p>
    <w:p w:rsidR="00B97B8C" w:rsidRDefault="00B97B8C" w:rsidP="009062B1">
      <w:pPr>
        <w:suppressAutoHyphens/>
        <w:spacing w:after="0" w:line="240" w:lineRule="auto"/>
        <w:jc w:val="center"/>
        <w:rPr>
          <w:rFonts w:ascii="Times New Roman" w:hAnsi="Times New Roman"/>
          <w:b/>
          <w:sz w:val="24"/>
          <w:szCs w:val="24"/>
        </w:rPr>
      </w:pPr>
    </w:p>
    <w:p w:rsidR="00B97B8C" w:rsidRDefault="00B97B8C" w:rsidP="009062B1">
      <w:pPr>
        <w:suppressAutoHyphens/>
        <w:spacing w:after="0" w:line="240" w:lineRule="auto"/>
        <w:jc w:val="center"/>
        <w:rPr>
          <w:rFonts w:ascii="Times New Roman" w:hAnsi="Times New Roman"/>
          <w:b/>
          <w:sz w:val="24"/>
          <w:szCs w:val="24"/>
        </w:rPr>
      </w:pPr>
    </w:p>
    <w:p w:rsidR="00B97B8C" w:rsidRDefault="00B97B8C" w:rsidP="009062B1">
      <w:pPr>
        <w:suppressAutoHyphens/>
        <w:spacing w:after="0" w:line="240" w:lineRule="auto"/>
        <w:jc w:val="center"/>
        <w:rPr>
          <w:rFonts w:ascii="Times New Roman" w:hAnsi="Times New Roman"/>
          <w:b/>
          <w:sz w:val="24"/>
          <w:szCs w:val="24"/>
        </w:rPr>
      </w:pPr>
    </w:p>
    <w:p w:rsidR="00B97B8C" w:rsidRDefault="00B97B8C" w:rsidP="009062B1">
      <w:pPr>
        <w:suppressAutoHyphens/>
        <w:spacing w:after="0" w:line="240" w:lineRule="auto"/>
        <w:jc w:val="center"/>
        <w:rPr>
          <w:rFonts w:ascii="Times New Roman" w:hAnsi="Times New Roman"/>
          <w:b/>
          <w:sz w:val="24"/>
          <w:szCs w:val="24"/>
        </w:rPr>
      </w:pPr>
    </w:p>
    <w:p w:rsidR="00B97B8C" w:rsidRDefault="00B97B8C" w:rsidP="009062B1">
      <w:pPr>
        <w:suppressAutoHyphens/>
        <w:spacing w:after="0" w:line="240" w:lineRule="auto"/>
        <w:jc w:val="center"/>
        <w:rPr>
          <w:rFonts w:ascii="Times New Roman" w:hAnsi="Times New Roman"/>
          <w:b/>
          <w:sz w:val="24"/>
          <w:szCs w:val="24"/>
        </w:rPr>
      </w:pPr>
    </w:p>
    <w:p w:rsidR="00B97B8C" w:rsidRDefault="00B97B8C" w:rsidP="009062B1">
      <w:pPr>
        <w:suppressAutoHyphens/>
        <w:spacing w:after="0" w:line="240" w:lineRule="auto"/>
        <w:jc w:val="center"/>
        <w:rPr>
          <w:rFonts w:ascii="Times New Roman" w:hAnsi="Times New Roman"/>
          <w:b/>
          <w:sz w:val="24"/>
          <w:szCs w:val="24"/>
        </w:rPr>
      </w:pPr>
    </w:p>
    <w:p w:rsidR="00B97B8C" w:rsidRDefault="00B97B8C" w:rsidP="009062B1">
      <w:pPr>
        <w:suppressAutoHyphens/>
        <w:spacing w:after="0" w:line="240" w:lineRule="auto"/>
        <w:jc w:val="center"/>
        <w:rPr>
          <w:rFonts w:ascii="Times New Roman" w:hAnsi="Times New Roman"/>
          <w:b/>
          <w:sz w:val="24"/>
          <w:szCs w:val="24"/>
        </w:rPr>
      </w:pPr>
    </w:p>
    <w:p w:rsidR="00B97B8C" w:rsidRDefault="00B97B8C" w:rsidP="009062B1">
      <w:pPr>
        <w:suppressAutoHyphens/>
        <w:spacing w:after="0" w:line="240" w:lineRule="auto"/>
        <w:jc w:val="center"/>
        <w:rPr>
          <w:rFonts w:ascii="Times New Roman" w:hAnsi="Times New Roman"/>
          <w:b/>
          <w:sz w:val="24"/>
          <w:szCs w:val="24"/>
        </w:rPr>
      </w:pPr>
    </w:p>
    <w:p w:rsidR="00B97B8C" w:rsidRDefault="00B97B8C" w:rsidP="009062B1">
      <w:pPr>
        <w:suppressAutoHyphens/>
        <w:spacing w:after="0" w:line="240" w:lineRule="auto"/>
        <w:jc w:val="center"/>
        <w:rPr>
          <w:rFonts w:ascii="Times New Roman" w:hAnsi="Times New Roman"/>
          <w:b/>
          <w:sz w:val="24"/>
          <w:szCs w:val="24"/>
        </w:rPr>
      </w:pPr>
    </w:p>
    <w:p w:rsidR="00B97B8C" w:rsidRDefault="00B97B8C" w:rsidP="009062B1">
      <w:pPr>
        <w:suppressAutoHyphens/>
        <w:spacing w:after="0" w:line="240" w:lineRule="auto"/>
        <w:jc w:val="center"/>
        <w:rPr>
          <w:rFonts w:ascii="Times New Roman" w:hAnsi="Times New Roman"/>
          <w:b/>
          <w:sz w:val="24"/>
          <w:szCs w:val="24"/>
        </w:rPr>
      </w:pPr>
    </w:p>
    <w:p w:rsidR="00B97B8C" w:rsidRDefault="00B97B8C" w:rsidP="009062B1">
      <w:pPr>
        <w:suppressAutoHyphens/>
        <w:spacing w:after="0" w:line="240" w:lineRule="auto"/>
        <w:jc w:val="center"/>
        <w:rPr>
          <w:rFonts w:ascii="Times New Roman" w:hAnsi="Times New Roman"/>
          <w:b/>
          <w:sz w:val="24"/>
          <w:szCs w:val="24"/>
        </w:rPr>
      </w:pPr>
    </w:p>
    <w:p w:rsidR="00B97B8C" w:rsidRDefault="00B97B8C" w:rsidP="009062B1">
      <w:pPr>
        <w:suppressAutoHyphens/>
        <w:spacing w:after="0" w:line="240" w:lineRule="auto"/>
        <w:jc w:val="center"/>
        <w:rPr>
          <w:rFonts w:ascii="Times New Roman" w:hAnsi="Times New Roman"/>
          <w:b/>
          <w:sz w:val="24"/>
          <w:szCs w:val="24"/>
        </w:rPr>
      </w:pPr>
    </w:p>
    <w:p w:rsidR="00B97B8C" w:rsidRDefault="00B97B8C" w:rsidP="009062B1">
      <w:pPr>
        <w:suppressAutoHyphens/>
        <w:spacing w:after="0" w:line="240" w:lineRule="auto"/>
        <w:jc w:val="center"/>
        <w:rPr>
          <w:rFonts w:ascii="Times New Roman" w:hAnsi="Times New Roman"/>
          <w:b/>
          <w:sz w:val="24"/>
          <w:szCs w:val="24"/>
        </w:rPr>
      </w:pPr>
    </w:p>
    <w:p w:rsidR="00B97B8C" w:rsidRDefault="00B97B8C" w:rsidP="009062B1">
      <w:pPr>
        <w:suppressAutoHyphens/>
        <w:spacing w:after="0" w:line="240" w:lineRule="auto"/>
        <w:jc w:val="center"/>
        <w:rPr>
          <w:rFonts w:ascii="Times New Roman" w:hAnsi="Times New Roman"/>
          <w:b/>
          <w:sz w:val="24"/>
          <w:szCs w:val="24"/>
        </w:rPr>
      </w:pPr>
    </w:p>
    <w:p w:rsidR="00B97B8C" w:rsidRDefault="00B97B8C" w:rsidP="009062B1">
      <w:pPr>
        <w:suppressAutoHyphens/>
        <w:spacing w:after="0" w:line="240" w:lineRule="auto"/>
        <w:jc w:val="center"/>
        <w:rPr>
          <w:rFonts w:ascii="Times New Roman" w:hAnsi="Times New Roman"/>
          <w:b/>
          <w:sz w:val="24"/>
          <w:szCs w:val="24"/>
        </w:rPr>
      </w:pPr>
    </w:p>
    <w:p w:rsidR="00B97B8C" w:rsidRDefault="00B97B8C" w:rsidP="009062B1">
      <w:pPr>
        <w:suppressAutoHyphens/>
        <w:spacing w:after="0" w:line="240" w:lineRule="auto"/>
        <w:jc w:val="center"/>
        <w:rPr>
          <w:rFonts w:ascii="Times New Roman" w:hAnsi="Times New Roman"/>
          <w:b/>
          <w:sz w:val="24"/>
          <w:szCs w:val="24"/>
        </w:rPr>
      </w:pPr>
    </w:p>
    <w:p w:rsidR="00B97B8C" w:rsidRDefault="00B97B8C" w:rsidP="009062B1">
      <w:pPr>
        <w:suppressAutoHyphens/>
        <w:spacing w:after="0" w:line="240" w:lineRule="auto"/>
        <w:jc w:val="center"/>
        <w:rPr>
          <w:rFonts w:ascii="Times New Roman" w:hAnsi="Times New Roman"/>
          <w:b/>
          <w:sz w:val="24"/>
          <w:szCs w:val="24"/>
        </w:rPr>
      </w:pPr>
    </w:p>
    <w:p w:rsidR="00B97B8C" w:rsidRDefault="00B97B8C" w:rsidP="009062B1">
      <w:pPr>
        <w:suppressAutoHyphens/>
        <w:spacing w:after="0" w:line="240" w:lineRule="auto"/>
        <w:jc w:val="center"/>
        <w:rPr>
          <w:rFonts w:ascii="Times New Roman" w:hAnsi="Times New Roman"/>
          <w:b/>
          <w:sz w:val="24"/>
          <w:szCs w:val="24"/>
        </w:rPr>
      </w:pPr>
    </w:p>
    <w:p w:rsidR="00B97B8C" w:rsidRDefault="00B97B8C" w:rsidP="009062B1">
      <w:pPr>
        <w:suppressAutoHyphens/>
        <w:spacing w:after="0" w:line="240" w:lineRule="auto"/>
        <w:jc w:val="center"/>
        <w:rPr>
          <w:rFonts w:ascii="Times New Roman" w:hAnsi="Times New Roman"/>
          <w:b/>
          <w:sz w:val="24"/>
          <w:szCs w:val="24"/>
        </w:rPr>
      </w:pPr>
    </w:p>
    <w:p w:rsidR="00B97B8C" w:rsidRDefault="00B97B8C" w:rsidP="009062B1">
      <w:pPr>
        <w:suppressAutoHyphens/>
        <w:spacing w:after="0" w:line="240" w:lineRule="auto"/>
        <w:jc w:val="center"/>
        <w:rPr>
          <w:rFonts w:ascii="Times New Roman" w:hAnsi="Times New Roman"/>
          <w:b/>
          <w:sz w:val="24"/>
          <w:szCs w:val="24"/>
        </w:rPr>
      </w:pPr>
    </w:p>
    <w:p w:rsidR="00B97B8C" w:rsidRDefault="00B97B8C" w:rsidP="009062B1">
      <w:pPr>
        <w:suppressAutoHyphens/>
        <w:spacing w:after="0" w:line="240" w:lineRule="auto"/>
        <w:jc w:val="center"/>
        <w:rPr>
          <w:rFonts w:ascii="Times New Roman" w:hAnsi="Times New Roman"/>
          <w:b/>
          <w:sz w:val="24"/>
          <w:szCs w:val="24"/>
        </w:rPr>
      </w:pPr>
    </w:p>
    <w:p w:rsidR="00B97B8C" w:rsidRDefault="00B97B8C" w:rsidP="009062B1">
      <w:pPr>
        <w:suppressAutoHyphens/>
        <w:spacing w:after="0" w:line="240" w:lineRule="auto"/>
        <w:jc w:val="center"/>
        <w:rPr>
          <w:rFonts w:ascii="Times New Roman" w:hAnsi="Times New Roman"/>
          <w:b/>
          <w:sz w:val="24"/>
          <w:szCs w:val="24"/>
        </w:rPr>
      </w:pPr>
    </w:p>
    <w:p w:rsidR="00B97B8C" w:rsidRDefault="00B97B8C" w:rsidP="009062B1">
      <w:pPr>
        <w:suppressAutoHyphens/>
        <w:spacing w:after="0" w:line="240" w:lineRule="auto"/>
        <w:jc w:val="center"/>
        <w:rPr>
          <w:rFonts w:ascii="Times New Roman" w:hAnsi="Times New Roman"/>
          <w:b/>
          <w:sz w:val="24"/>
          <w:szCs w:val="24"/>
        </w:rPr>
      </w:pPr>
    </w:p>
    <w:p w:rsidR="00B97B8C" w:rsidRDefault="00B97B8C" w:rsidP="009062B1">
      <w:pPr>
        <w:suppressAutoHyphens/>
        <w:spacing w:after="0" w:line="240" w:lineRule="auto"/>
        <w:jc w:val="center"/>
        <w:rPr>
          <w:rFonts w:ascii="Times New Roman" w:hAnsi="Times New Roman"/>
          <w:b/>
          <w:sz w:val="24"/>
          <w:szCs w:val="24"/>
        </w:rPr>
      </w:pPr>
    </w:p>
    <w:p w:rsidR="00B97B8C" w:rsidRDefault="00B97B8C" w:rsidP="009062B1">
      <w:pPr>
        <w:suppressAutoHyphens/>
        <w:spacing w:after="0" w:line="240" w:lineRule="auto"/>
        <w:jc w:val="center"/>
        <w:rPr>
          <w:rFonts w:ascii="Times New Roman" w:hAnsi="Times New Roman"/>
          <w:b/>
          <w:sz w:val="24"/>
          <w:szCs w:val="24"/>
        </w:rPr>
      </w:pPr>
    </w:p>
    <w:p w:rsidR="00B97B8C" w:rsidRDefault="00B97B8C" w:rsidP="009062B1">
      <w:pPr>
        <w:suppressAutoHyphens/>
        <w:spacing w:after="0" w:line="240" w:lineRule="auto"/>
        <w:jc w:val="center"/>
        <w:rPr>
          <w:rFonts w:ascii="Times New Roman" w:hAnsi="Times New Roman"/>
          <w:b/>
          <w:sz w:val="24"/>
          <w:szCs w:val="24"/>
        </w:rPr>
      </w:pPr>
    </w:p>
    <w:p w:rsidR="00B97B8C" w:rsidRDefault="00B97B8C" w:rsidP="009062B1">
      <w:pPr>
        <w:suppressAutoHyphens/>
        <w:spacing w:after="0" w:line="240" w:lineRule="auto"/>
        <w:jc w:val="center"/>
        <w:rPr>
          <w:rFonts w:ascii="Times New Roman" w:hAnsi="Times New Roman"/>
          <w:b/>
          <w:sz w:val="24"/>
          <w:szCs w:val="24"/>
        </w:rPr>
      </w:pPr>
    </w:p>
    <w:p w:rsidR="00B97B8C" w:rsidRDefault="00B97B8C" w:rsidP="009062B1">
      <w:pPr>
        <w:suppressAutoHyphens/>
        <w:spacing w:after="0" w:line="240" w:lineRule="auto"/>
        <w:jc w:val="center"/>
        <w:rPr>
          <w:rFonts w:ascii="Times New Roman" w:hAnsi="Times New Roman"/>
          <w:b/>
          <w:sz w:val="24"/>
          <w:szCs w:val="24"/>
        </w:rPr>
      </w:pPr>
    </w:p>
    <w:p w:rsidR="00B97B8C" w:rsidRDefault="00B97B8C" w:rsidP="009062B1">
      <w:pPr>
        <w:suppressAutoHyphens/>
        <w:spacing w:after="0" w:line="240" w:lineRule="auto"/>
        <w:jc w:val="center"/>
        <w:rPr>
          <w:rFonts w:ascii="Times New Roman" w:hAnsi="Times New Roman"/>
          <w:b/>
          <w:sz w:val="24"/>
          <w:szCs w:val="24"/>
        </w:rPr>
      </w:pPr>
    </w:p>
    <w:p w:rsidR="00B97B8C" w:rsidRDefault="00B97B8C" w:rsidP="009062B1">
      <w:pPr>
        <w:suppressAutoHyphens/>
        <w:spacing w:after="0" w:line="240" w:lineRule="auto"/>
        <w:jc w:val="center"/>
        <w:rPr>
          <w:rFonts w:ascii="Times New Roman" w:hAnsi="Times New Roman"/>
          <w:b/>
          <w:sz w:val="24"/>
          <w:szCs w:val="24"/>
        </w:rPr>
      </w:pPr>
    </w:p>
    <w:p w:rsidR="00B97B8C" w:rsidRDefault="00B97B8C" w:rsidP="009062B1">
      <w:pPr>
        <w:suppressAutoHyphens/>
        <w:spacing w:after="0" w:line="240" w:lineRule="auto"/>
        <w:jc w:val="center"/>
        <w:rPr>
          <w:rFonts w:ascii="Times New Roman" w:hAnsi="Times New Roman"/>
          <w:b/>
          <w:sz w:val="24"/>
          <w:szCs w:val="24"/>
        </w:rPr>
      </w:pPr>
    </w:p>
    <w:p w:rsidR="00B97B8C" w:rsidRDefault="00B97B8C" w:rsidP="009062B1">
      <w:pPr>
        <w:suppressAutoHyphens/>
        <w:spacing w:after="0" w:line="240" w:lineRule="auto"/>
        <w:jc w:val="center"/>
        <w:rPr>
          <w:rFonts w:ascii="Times New Roman" w:hAnsi="Times New Roman"/>
          <w:b/>
          <w:sz w:val="24"/>
          <w:szCs w:val="24"/>
        </w:rPr>
      </w:pPr>
    </w:p>
    <w:p w:rsidR="00B97B8C" w:rsidRDefault="00B97B8C" w:rsidP="009062B1">
      <w:pPr>
        <w:suppressAutoHyphens/>
        <w:spacing w:after="0" w:line="240" w:lineRule="auto"/>
        <w:jc w:val="center"/>
        <w:rPr>
          <w:rFonts w:ascii="Times New Roman" w:hAnsi="Times New Roman"/>
          <w:b/>
          <w:sz w:val="24"/>
          <w:szCs w:val="24"/>
        </w:rPr>
      </w:pPr>
    </w:p>
    <w:p w:rsidR="00B97B8C" w:rsidRDefault="00B97B8C" w:rsidP="009062B1">
      <w:pPr>
        <w:suppressAutoHyphens/>
        <w:spacing w:after="0" w:line="240" w:lineRule="auto"/>
        <w:jc w:val="center"/>
        <w:rPr>
          <w:rFonts w:ascii="Times New Roman" w:hAnsi="Times New Roman"/>
          <w:b/>
          <w:sz w:val="24"/>
          <w:szCs w:val="24"/>
        </w:rPr>
      </w:pPr>
    </w:p>
    <w:p w:rsidR="00B97B8C" w:rsidRDefault="00B97B8C" w:rsidP="009062B1">
      <w:pPr>
        <w:suppressAutoHyphens/>
        <w:spacing w:after="0" w:line="240" w:lineRule="auto"/>
        <w:jc w:val="center"/>
        <w:rPr>
          <w:rFonts w:ascii="Times New Roman" w:hAnsi="Times New Roman"/>
          <w:b/>
          <w:sz w:val="24"/>
          <w:szCs w:val="24"/>
        </w:rPr>
      </w:pPr>
    </w:p>
    <w:p w:rsidR="00B97B8C" w:rsidRDefault="00B97B8C" w:rsidP="009062B1">
      <w:pPr>
        <w:suppressAutoHyphens/>
        <w:spacing w:after="0" w:line="240" w:lineRule="auto"/>
        <w:jc w:val="center"/>
        <w:rPr>
          <w:rFonts w:ascii="Times New Roman" w:hAnsi="Times New Roman"/>
          <w:b/>
          <w:sz w:val="24"/>
          <w:szCs w:val="24"/>
        </w:rPr>
      </w:pPr>
    </w:p>
    <w:p w:rsidR="00C520A5" w:rsidRDefault="00C520A5" w:rsidP="009062B1">
      <w:pPr>
        <w:suppressAutoHyphens/>
        <w:spacing w:after="0" w:line="240" w:lineRule="auto"/>
        <w:jc w:val="center"/>
        <w:rPr>
          <w:rFonts w:ascii="Times New Roman" w:hAnsi="Times New Roman"/>
          <w:b/>
          <w:sz w:val="24"/>
          <w:szCs w:val="24"/>
        </w:rPr>
      </w:pPr>
    </w:p>
    <w:p w:rsidR="00C520A5" w:rsidRDefault="00C520A5" w:rsidP="009062B1">
      <w:pPr>
        <w:suppressAutoHyphens/>
        <w:spacing w:after="0" w:line="240" w:lineRule="auto"/>
        <w:jc w:val="center"/>
        <w:rPr>
          <w:rFonts w:ascii="Times New Roman" w:hAnsi="Times New Roman"/>
          <w:b/>
          <w:sz w:val="24"/>
          <w:szCs w:val="24"/>
        </w:rPr>
      </w:pPr>
    </w:p>
    <w:p w:rsidR="00C520A5" w:rsidRDefault="00C520A5" w:rsidP="009062B1">
      <w:pPr>
        <w:suppressAutoHyphens/>
        <w:spacing w:after="0" w:line="240" w:lineRule="auto"/>
        <w:jc w:val="center"/>
        <w:rPr>
          <w:rFonts w:ascii="Times New Roman" w:hAnsi="Times New Roman"/>
          <w:b/>
          <w:sz w:val="24"/>
          <w:szCs w:val="24"/>
        </w:rPr>
      </w:pPr>
    </w:p>
    <w:p w:rsidR="00C520A5" w:rsidRDefault="00C520A5" w:rsidP="009062B1">
      <w:pPr>
        <w:suppressAutoHyphens/>
        <w:spacing w:after="0" w:line="240" w:lineRule="auto"/>
        <w:jc w:val="center"/>
        <w:rPr>
          <w:rFonts w:ascii="Times New Roman" w:hAnsi="Times New Roman"/>
          <w:b/>
          <w:sz w:val="24"/>
          <w:szCs w:val="24"/>
        </w:rPr>
      </w:pPr>
    </w:p>
    <w:p w:rsidR="00C520A5" w:rsidRDefault="00C520A5" w:rsidP="009062B1">
      <w:pPr>
        <w:suppressAutoHyphens/>
        <w:spacing w:after="0" w:line="240" w:lineRule="auto"/>
        <w:jc w:val="center"/>
        <w:rPr>
          <w:rFonts w:ascii="Times New Roman" w:hAnsi="Times New Roman"/>
          <w:b/>
          <w:sz w:val="24"/>
          <w:szCs w:val="24"/>
        </w:rPr>
      </w:pPr>
    </w:p>
    <w:p w:rsidR="00C520A5" w:rsidRDefault="00C520A5" w:rsidP="009062B1">
      <w:pPr>
        <w:suppressAutoHyphens/>
        <w:spacing w:after="0" w:line="240" w:lineRule="auto"/>
        <w:jc w:val="center"/>
        <w:rPr>
          <w:rFonts w:ascii="Times New Roman" w:hAnsi="Times New Roman"/>
          <w:b/>
          <w:sz w:val="24"/>
          <w:szCs w:val="24"/>
        </w:rPr>
      </w:pPr>
    </w:p>
    <w:p w:rsidR="009062B1" w:rsidRDefault="009062B1" w:rsidP="009062B1">
      <w:pPr>
        <w:numPr>
          <w:ilvl w:val="0"/>
          <w:numId w:val="3"/>
        </w:numPr>
        <w:suppressAutoHyphens/>
        <w:spacing w:after="0" w:line="240" w:lineRule="auto"/>
        <w:jc w:val="center"/>
        <w:rPr>
          <w:rFonts w:ascii="Times New Roman" w:hAnsi="Times New Roman"/>
          <w:b/>
          <w:sz w:val="24"/>
          <w:szCs w:val="24"/>
        </w:rPr>
      </w:pPr>
      <w:r>
        <w:rPr>
          <w:rFonts w:ascii="Times New Roman" w:hAnsi="Times New Roman"/>
          <w:b/>
          <w:sz w:val="24"/>
          <w:szCs w:val="24"/>
        </w:rPr>
        <w:t>СТРУКТУРА И</w:t>
      </w:r>
      <w:r w:rsidR="007B2D76">
        <w:rPr>
          <w:rFonts w:ascii="Times New Roman" w:hAnsi="Times New Roman"/>
          <w:b/>
          <w:sz w:val="24"/>
          <w:szCs w:val="24"/>
        </w:rPr>
        <w:t xml:space="preserve"> СОДЕРЖАНИЕ УЧЕБНОЙ ДИСЦИПЛИНЫ</w:t>
      </w:r>
    </w:p>
    <w:p w:rsidR="009062B1" w:rsidRDefault="009062B1" w:rsidP="009062B1">
      <w:pPr>
        <w:suppressAutoHyphens/>
        <w:spacing w:after="0" w:line="240" w:lineRule="auto"/>
        <w:ind w:left="600"/>
        <w:rPr>
          <w:rFonts w:ascii="Times New Roman" w:hAnsi="Times New Roman"/>
          <w:b/>
          <w:sz w:val="24"/>
          <w:szCs w:val="24"/>
        </w:rPr>
      </w:pPr>
    </w:p>
    <w:p w:rsidR="009062B1" w:rsidRDefault="009062B1" w:rsidP="009062B1">
      <w:pPr>
        <w:suppressAutoHyphens/>
        <w:spacing w:after="0" w:line="240" w:lineRule="auto"/>
        <w:ind w:firstLine="709"/>
        <w:rPr>
          <w:rFonts w:ascii="Times New Roman" w:hAnsi="Times New Roman"/>
          <w:b/>
          <w:sz w:val="24"/>
          <w:szCs w:val="24"/>
        </w:rPr>
      </w:pPr>
      <w:r>
        <w:rPr>
          <w:rFonts w:ascii="Times New Roman" w:hAnsi="Times New Roman"/>
          <w:b/>
          <w:sz w:val="24"/>
          <w:szCs w:val="24"/>
        </w:rPr>
        <w:t xml:space="preserve">2.1. Объем </w:t>
      </w:r>
      <w:proofErr w:type="gramStart"/>
      <w:r>
        <w:rPr>
          <w:rFonts w:ascii="Times New Roman" w:hAnsi="Times New Roman"/>
          <w:b/>
          <w:sz w:val="24"/>
          <w:szCs w:val="24"/>
        </w:rPr>
        <w:t>учебного</w:t>
      </w:r>
      <w:proofErr w:type="gramEnd"/>
      <w:r>
        <w:rPr>
          <w:rFonts w:ascii="Times New Roman" w:hAnsi="Times New Roman"/>
          <w:b/>
          <w:sz w:val="24"/>
          <w:szCs w:val="24"/>
        </w:rPr>
        <w:t xml:space="preserve"> </w:t>
      </w:r>
      <w:r w:rsidR="007B2D76">
        <w:rPr>
          <w:rFonts w:ascii="Times New Roman" w:hAnsi="Times New Roman"/>
          <w:b/>
          <w:sz w:val="24"/>
          <w:szCs w:val="24"/>
        </w:rPr>
        <w:t xml:space="preserve">дисциплины </w:t>
      </w:r>
      <w:r>
        <w:rPr>
          <w:rFonts w:ascii="Times New Roman" w:hAnsi="Times New Roman"/>
          <w:b/>
          <w:sz w:val="24"/>
          <w:szCs w:val="24"/>
        </w:rPr>
        <w:t>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80"/>
        <w:gridCol w:w="2741"/>
      </w:tblGrid>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rPr>
            </w:pPr>
            <w:r>
              <w:rPr>
                <w:rFonts w:ascii="Times New Roman" w:hAnsi="Times New Roman"/>
                <w:b/>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iCs/>
              </w:rPr>
            </w:pPr>
            <w:r>
              <w:rPr>
                <w:rFonts w:ascii="Times New Roman" w:hAnsi="Times New Roman"/>
                <w:b/>
                <w:iCs/>
              </w:rPr>
              <w:t>Объем в часах</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rsidP="007B2D76">
            <w:pPr>
              <w:suppressAutoHyphens/>
              <w:spacing w:after="0" w:line="240" w:lineRule="auto"/>
              <w:rPr>
                <w:rFonts w:ascii="Times New Roman" w:hAnsi="Times New Roman"/>
                <w:b/>
              </w:rPr>
            </w:pPr>
            <w:r>
              <w:rPr>
                <w:rFonts w:ascii="Times New Roman" w:hAnsi="Times New Roman"/>
                <w:b/>
              </w:rPr>
              <w:t>Объем обр</w:t>
            </w:r>
            <w:r w:rsidR="007B2D76">
              <w:rPr>
                <w:rFonts w:ascii="Times New Roman" w:hAnsi="Times New Roman"/>
                <w:b/>
              </w:rPr>
              <w:t>азовательной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D7317C">
            <w:pPr>
              <w:suppressAutoHyphens/>
              <w:spacing w:after="0" w:line="240" w:lineRule="auto"/>
              <w:rPr>
                <w:rFonts w:ascii="Times New Roman" w:hAnsi="Times New Roman"/>
                <w:iCs/>
              </w:rPr>
            </w:pPr>
            <w:r>
              <w:rPr>
                <w:rFonts w:ascii="Times New Roman" w:hAnsi="Times New Roman"/>
                <w:iCs/>
              </w:rPr>
              <w:t>36</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rPr>
            </w:pPr>
            <w:r>
              <w:rPr>
                <w:rFonts w:ascii="Times New Roman" w:hAnsi="Times New Roman"/>
                <w:b/>
              </w:rPr>
              <w:t xml:space="preserve">в </w:t>
            </w:r>
            <w:proofErr w:type="spellStart"/>
            <w:r>
              <w:rPr>
                <w:rFonts w:ascii="Times New Roman" w:hAnsi="Times New Roman"/>
                <w:b/>
              </w:rPr>
              <w:t>т.ч</w:t>
            </w:r>
            <w:proofErr w:type="spellEnd"/>
            <w:r>
              <w:rPr>
                <w:rFonts w:ascii="Times New Roman" w:hAnsi="Times New Roman"/>
                <w:b/>
              </w:rPr>
              <w:t>. 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rsidR="009062B1" w:rsidRDefault="00C520A5">
            <w:pPr>
              <w:suppressAutoHyphens/>
              <w:spacing w:after="0" w:line="240" w:lineRule="auto"/>
              <w:rPr>
                <w:rFonts w:ascii="Times New Roman" w:hAnsi="Times New Roman"/>
                <w:iCs/>
              </w:rPr>
            </w:pPr>
            <w:r>
              <w:rPr>
                <w:rFonts w:ascii="Times New Roman" w:hAnsi="Times New Roman"/>
                <w:iCs/>
              </w:rPr>
              <w:t>0</w:t>
            </w:r>
          </w:p>
        </w:tc>
      </w:tr>
      <w:tr w:rsidR="009062B1">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iCs/>
              </w:rPr>
            </w:pPr>
            <w:r>
              <w:rPr>
                <w:rFonts w:ascii="Times New Roman" w:hAnsi="Times New Roman"/>
              </w:rPr>
              <w:t>в т. ч.:</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rPr>
            </w:pPr>
            <w:r>
              <w:rPr>
                <w:rFonts w:ascii="Times New Roman" w:hAnsi="Times New Roman"/>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D7317C">
            <w:pPr>
              <w:suppressAutoHyphens/>
              <w:spacing w:after="0" w:line="240" w:lineRule="auto"/>
              <w:rPr>
                <w:rFonts w:ascii="Times New Roman" w:hAnsi="Times New Roman"/>
                <w:iCs/>
              </w:rPr>
            </w:pPr>
            <w:r>
              <w:rPr>
                <w:rFonts w:ascii="Times New Roman" w:hAnsi="Times New Roman"/>
                <w:iCs/>
              </w:rPr>
              <w:t>22</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rPr>
            </w:pPr>
            <w:r>
              <w:rPr>
                <w:rFonts w:ascii="Times New Roman" w:hAnsi="Times New Roman"/>
              </w:rPr>
              <w:t>практические занятия</w:t>
            </w:r>
            <w:r>
              <w:rPr>
                <w:rFonts w:ascii="Times New Roman" w:hAnsi="Times New Roman"/>
                <w:i/>
              </w:rPr>
              <w:t xml:space="preserve"> (если предусмотрено)</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D7317C">
            <w:pPr>
              <w:suppressAutoHyphens/>
              <w:spacing w:after="0" w:line="240" w:lineRule="auto"/>
              <w:rPr>
                <w:rFonts w:ascii="Times New Roman" w:hAnsi="Times New Roman"/>
                <w:iCs/>
              </w:rPr>
            </w:pPr>
            <w:r>
              <w:rPr>
                <w:rFonts w:ascii="Times New Roman" w:hAnsi="Times New Roman"/>
                <w:iCs/>
              </w:rPr>
              <w:t>10</w:t>
            </w:r>
          </w:p>
        </w:tc>
      </w:tr>
      <w:tr w:rsidR="009062B1">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rsidP="00C520A5">
            <w:pPr>
              <w:suppressAutoHyphens/>
              <w:spacing w:after="0" w:line="240" w:lineRule="auto"/>
              <w:rPr>
                <w:rFonts w:ascii="Times New Roman" w:hAnsi="Times New Roman"/>
                <w:i/>
              </w:rPr>
            </w:pPr>
            <w:r>
              <w:rPr>
                <w:rFonts w:ascii="Times New Roman" w:hAnsi="Times New Roman"/>
                <w:i/>
              </w:rPr>
              <w:t xml:space="preserve">Самостоятельная работа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140970">
            <w:pPr>
              <w:suppressAutoHyphens/>
              <w:spacing w:after="0" w:line="240" w:lineRule="auto"/>
              <w:rPr>
                <w:rFonts w:ascii="Times New Roman" w:hAnsi="Times New Roman"/>
                <w:iCs/>
              </w:rPr>
            </w:pPr>
            <w:r>
              <w:rPr>
                <w:rFonts w:ascii="Times New Roman" w:hAnsi="Times New Roman"/>
                <w:iCs/>
              </w:rPr>
              <w:t>2</w:t>
            </w:r>
          </w:p>
        </w:tc>
      </w:tr>
      <w:tr w:rsidR="009062B1">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i/>
              </w:rPr>
            </w:pPr>
            <w:r>
              <w:rPr>
                <w:rFonts w:ascii="Times New Roman" w:hAnsi="Times New Roman"/>
                <w:b/>
                <w:iCs/>
              </w:rPr>
              <w:t>Промежуточная аттестация</w:t>
            </w:r>
            <w:r w:rsidR="008B03DC">
              <w:rPr>
                <w:rFonts w:ascii="Times New Roman" w:hAnsi="Times New Roman"/>
                <w:b/>
                <w:iCs/>
              </w:rPr>
              <w:t xml:space="preserve"> - </w:t>
            </w:r>
            <w:r w:rsidR="008B03DC">
              <w:rPr>
                <w:rFonts w:ascii="Times New Roman" w:hAnsi="Times New Roman"/>
                <w:iCs/>
              </w:rPr>
              <w:t>дифференцированный зачет</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8B03DC">
            <w:pPr>
              <w:suppressAutoHyphens/>
              <w:spacing w:after="0" w:line="240" w:lineRule="auto"/>
              <w:rPr>
                <w:rFonts w:ascii="Times New Roman" w:hAnsi="Times New Roman"/>
                <w:iCs/>
              </w:rPr>
            </w:pPr>
            <w:r>
              <w:rPr>
                <w:rFonts w:ascii="Times New Roman" w:hAnsi="Times New Roman"/>
                <w:iCs/>
              </w:rPr>
              <w:t>2</w:t>
            </w:r>
          </w:p>
        </w:tc>
      </w:tr>
    </w:tbl>
    <w:p w:rsidR="009062B1" w:rsidRDefault="009062B1" w:rsidP="009062B1">
      <w:pPr>
        <w:suppressAutoHyphens/>
        <w:spacing w:after="120"/>
        <w:rPr>
          <w:rFonts w:ascii="Times New Roman" w:hAnsi="Times New Roman"/>
          <w:b/>
          <w:i/>
        </w:rPr>
      </w:pPr>
    </w:p>
    <w:p w:rsidR="009062B1" w:rsidRDefault="009062B1" w:rsidP="009062B1">
      <w:pPr>
        <w:spacing w:after="0"/>
        <w:rPr>
          <w:rFonts w:ascii="Times New Roman" w:hAnsi="Times New Roman"/>
          <w:b/>
          <w:i/>
        </w:rPr>
        <w:sectPr w:rsidR="009062B1" w:rsidSect="0056324A">
          <w:footerReference w:type="default" r:id="rId8"/>
          <w:pgSz w:w="11906" w:h="16838"/>
          <w:pgMar w:top="851" w:right="567" w:bottom="851" w:left="1134" w:header="708" w:footer="708" w:gutter="0"/>
          <w:cols w:space="720"/>
          <w:titlePg/>
          <w:docGrid w:linePitch="299"/>
        </w:sectPr>
      </w:pPr>
    </w:p>
    <w:p w:rsidR="00140970" w:rsidRPr="00140970" w:rsidRDefault="00140970" w:rsidP="00140970">
      <w:pPr>
        <w:spacing w:after="0" w:line="240" w:lineRule="auto"/>
        <w:rPr>
          <w:rFonts w:ascii="Times New Roman" w:hAnsi="Times New Roman"/>
          <w:b/>
          <w:sz w:val="20"/>
          <w:szCs w:val="20"/>
        </w:rPr>
      </w:pPr>
      <w:r w:rsidRPr="00140970">
        <w:rPr>
          <w:rFonts w:ascii="Times New Roman" w:hAnsi="Times New Roman"/>
          <w:b/>
          <w:sz w:val="20"/>
          <w:szCs w:val="20"/>
        </w:rPr>
        <w:t>2.2.  Тематический план и содержание учебной дисциплины ИСТОРИЯ</w:t>
      </w:r>
      <w:r w:rsidR="00D82D5F">
        <w:rPr>
          <w:rFonts w:ascii="Times New Roman" w:hAnsi="Times New Roman"/>
          <w:b/>
          <w:sz w:val="20"/>
          <w:szCs w:val="20"/>
        </w:rPr>
        <w:t xml:space="preserve"> </w:t>
      </w:r>
      <w:r w:rsidR="00D7317C">
        <w:rPr>
          <w:rFonts w:ascii="Times New Roman" w:hAnsi="Times New Roman"/>
          <w:b/>
          <w:sz w:val="20"/>
          <w:szCs w:val="20"/>
        </w:rPr>
        <w:t>РОССИИ</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0773"/>
        <w:gridCol w:w="993"/>
        <w:gridCol w:w="1268"/>
        <w:gridCol w:w="7"/>
      </w:tblGrid>
      <w:tr w:rsidR="00140970" w:rsidRPr="00140970" w:rsidTr="00A04D9D">
        <w:trPr>
          <w:gridAfter w:val="1"/>
          <w:wAfter w:w="7" w:type="dxa"/>
          <w:trHeight w:val="20"/>
        </w:trPr>
        <w:tc>
          <w:tcPr>
            <w:tcW w:w="2093" w:type="dxa"/>
            <w:shd w:val="clear" w:color="auto" w:fill="auto"/>
          </w:tcPr>
          <w:p w:rsidR="00140970" w:rsidRPr="00140970" w:rsidRDefault="00140970" w:rsidP="00140970">
            <w:pPr>
              <w:spacing w:after="0" w:line="240" w:lineRule="auto"/>
              <w:rPr>
                <w:rFonts w:ascii="Times New Roman" w:hAnsi="Times New Roman"/>
                <w:b/>
                <w:sz w:val="20"/>
                <w:szCs w:val="20"/>
              </w:rPr>
            </w:pPr>
            <w:r w:rsidRPr="00140970">
              <w:rPr>
                <w:rFonts w:ascii="Times New Roman" w:hAnsi="Times New Roman"/>
                <w:b/>
                <w:sz w:val="20"/>
                <w:szCs w:val="20"/>
              </w:rPr>
              <w:t>Наименование разделов и тем</w:t>
            </w:r>
          </w:p>
        </w:tc>
        <w:tc>
          <w:tcPr>
            <w:tcW w:w="10773" w:type="dxa"/>
            <w:shd w:val="clear" w:color="auto" w:fill="auto"/>
          </w:tcPr>
          <w:p w:rsidR="00140970" w:rsidRPr="00140970" w:rsidRDefault="00140970" w:rsidP="00140970">
            <w:pPr>
              <w:spacing w:after="0" w:line="240" w:lineRule="auto"/>
              <w:rPr>
                <w:rFonts w:ascii="Times New Roman" w:hAnsi="Times New Roman"/>
                <w:b/>
                <w:sz w:val="20"/>
                <w:szCs w:val="20"/>
              </w:rPr>
            </w:pPr>
            <w:r w:rsidRPr="00140970">
              <w:rPr>
                <w:rFonts w:ascii="Times New Roman" w:hAnsi="Times New Roman"/>
                <w:b/>
                <w:sz w:val="20"/>
                <w:szCs w:val="20"/>
              </w:rPr>
              <w:t xml:space="preserve">Содержание учебного материала, лабораторные  работы и практические занятия, самостоятельная работа </w:t>
            </w:r>
            <w:proofErr w:type="gramStart"/>
            <w:r w:rsidRPr="00140970">
              <w:rPr>
                <w:rFonts w:ascii="Times New Roman" w:hAnsi="Times New Roman"/>
                <w:b/>
                <w:sz w:val="20"/>
                <w:szCs w:val="20"/>
              </w:rPr>
              <w:t>обучающихся</w:t>
            </w:r>
            <w:proofErr w:type="gramEnd"/>
          </w:p>
        </w:tc>
        <w:tc>
          <w:tcPr>
            <w:tcW w:w="993" w:type="dxa"/>
            <w:shd w:val="clear" w:color="auto" w:fill="auto"/>
          </w:tcPr>
          <w:p w:rsidR="00140970" w:rsidRPr="00140970" w:rsidRDefault="00140970" w:rsidP="00140970">
            <w:pPr>
              <w:spacing w:after="0" w:line="240" w:lineRule="auto"/>
              <w:rPr>
                <w:rFonts w:ascii="Times New Roman" w:hAnsi="Times New Roman"/>
                <w:b/>
                <w:sz w:val="20"/>
                <w:szCs w:val="20"/>
              </w:rPr>
            </w:pPr>
            <w:r w:rsidRPr="00140970">
              <w:rPr>
                <w:rFonts w:ascii="Times New Roman" w:hAnsi="Times New Roman"/>
                <w:b/>
                <w:sz w:val="20"/>
                <w:szCs w:val="20"/>
              </w:rPr>
              <w:t>Объем часов</w:t>
            </w:r>
          </w:p>
        </w:tc>
        <w:tc>
          <w:tcPr>
            <w:tcW w:w="1268" w:type="dxa"/>
            <w:tcBorders>
              <w:bottom w:val="single" w:sz="4" w:space="0" w:color="auto"/>
            </w:tcBorders>
            <w:shd w:val="clear" w:color="auto" w:fill="auto"/>
          </w:tcPr>
          <w:p w:rsidR="00140970" w:rsidRPr="00140970" w:rsidRDefault="00140970" w:rsidP="00140970">
            <w:pPr>
              <w:spacing w:after="0" w:line="240" w:lineRule="auto"/>
              <w:rPr>
                <w:rFonts w:ascii="Times New Roman" w:hAnsi="Times New Roman"/>
                <w:b/>
                <w:sz w:val="20"/>
                <w:szCs w:val="20"/>
              </w:rPr>
            </w:pPr>
            <w:r w:rsidRPr="00E763FF">
              <w:rPr>
                <w:rFonts w:ascii="Times New Roman" w:hAnsi="Times New Roman"/>
                <w:b/>
                <w:bCs/>
                <w:sz w:val="20"/>
              </w:rPr>
              <w:t>Осваиваемые элементы компетенций</w:t>
            </w:r>
          </w:p>
        </w:tc>
      </w:tr>
      <w:tr w:rsidR="00140970" w:rsidRPr="00140970" w:rsidTr="00A04D9D">
        <w:trPr>
          <w:gridAfter w:val="1"/>
          <w:wAfter w:w="7" w:type="dxa"/>
          <w:trHeight w:val="20"/>
        </w:trPr>
        <w:tc>
          <w:tcPr>
            <w:tcW w:w="12866" w:type="dxa"/>
            <w:gridSpan w:val="2"/>
            <w:shd w:val="clear" w:color="auto" w:fill="auto"/>
          </w:tcPr>
          <w:p w:rsidR="00140970" w:rsidRPr="00140970" w:rsidRDefault="00140970" w:rsidP="00140970">
            <w:pPr>
              <w:spacing w:after="0" w:line="240" w:lineRule="auto"/>
              <w:rPr>
                <w:rFonts w:ascii="Times New Roman" w:hAnsi="Times New Roman"/>
                <w:b/>
                <w:bCs/>
                <w:color w:val="000000"/>
                <w:sz w:val="20"/>
                <w:szCs w:val="20"/>
              </w:rPr>
            </w:pPr>
            <w:r w:rsidRPr="00140970">
              <w:rPr>
                <w:rFonts w:ascii="Times New Roman" w:hAnsi="Times New Roman"/>
                <w:b/>
                <w:bCs/>
                <w:color w:val="000000"/>
                <w:sz w:val="20"/>
                <w:szCs w:val="20"/>
              </w:rPr>
              <w:t>Раздел 1. У истоков Российской государственности</w:t>
            </w:r>
          </w:p>
        </w:tc>
        <w:tc>
          <w:tcPr>
            <w:tcW w:w="993" w:type="dxa"/>
            <w:shd w:val="clear" w:color="auto" w:fill="auto"/>
          </w:tcPr>
          <w:p w:rsidR="00140970" w:rsidRPr="00140970" w:rsidRDefault="00140970" w:rsidP="00140970">
            <w:pPr>
              <w:spacing w:after="0" w:line="240" w:lineRule="auto"/>
              <w:rPr>
                <w:rFonts w:ascii="Times New Roman" w:hAnsi="Times New Roman"/>
                <w:b/>
                <w:sz w:val="20"/>
                <w:szCs w:val="20"/>
              </w:rPr>
            </w:pPr>
          </w:p>
        </w:tc>
        <w:tc>
          <w:tcPr>
            <w:tcW w:w="1268" w:type="dxa"/>
            <w:vMerge w:val="restart"/>
            <w:tcBorders>
              <w:top w:val="single" w:sz="4" w:space="0" w:color="auto"/>
            </w:tcBorders>
            <w:shd w:val="clear" w:color="auto" w:fill="E6E6E6"/>
          </w:tcPr>
          <w:p w:rsidR="00140970" w:rsidRPr="00140970" w:rsidRDefault="00140970" w:rsidP="00140970">
            <w:pPr>
              <w:spacing w:after="0" w:line="240" w:lineRule="auto"/>
              <w:rPr>
                <w:rFonts w:ascii="Times New Roman" w:hAnsi="Times New Roman"/>
                <w:sz w:val="20"/>
                <w:szCs w:val="20"/>
              </w:rPr>
            </w:pPr>
            <w:proofErr w:type="gramStart"/>
            <w:r>
              <w:rPr>
                <w:rFonts w:ascii="Times New Roman" w:hAnsi="Times New Roman"/>
                <w:sz w:val="20"/>
                <w:szCs w:val="20"/>
              </w:rPr>
              <w:t>ОК</w:t>
            </w:r>
            <w:proofErr w:type="gramEnd"/>
            <w:r>
              <w:rPr>
                <w:rFonts w:ascii="Times New Roman" w:hAnsi="Times New Roman"/>
                <w:sz w:val="20"/>
                <w:szCs w:val="20"/>
              </w:rPr>
              <w:t xml:space="preserve"> 1-7, 9</w:t>
            </w:r>
          </w:p>
        </w:tc>
      </w:tr>
      <w:tr w:rsidR="00140970" w:rsidRPr="00140970" w:rsidTr="00A04D9D">
        <w:trPr>
          <w:gridAfter w:val="1"/>
          <w:wAfter w:w="7" w:type="dxa"/>
          <w:trHeight w:val="20"/>
        </w:trPr>
        <w:tc>
          <w:tcPr>
            <w:tcW w:w="2093" w:type="dxa"/>
            <w:vMerge w:val="restart"/>
            <w:shd w:val="clear" w:color="auto" w:fill="auto"/>
          </w:tcPr>
          <w:p w:rsidR="00140970" w:rsidRPr="00140970" w:rsidRDefault="00140970" w:rsidP="00140970">
            <w:pPr>
              <w:spacing w:after="0" w:line="240" w:lineRule="auto"/>
              <w:rPr>
                <w:rFonts w:ascii="Times New Roman" w:hAnsi="Times New Roman"/>
                <w:b/>
                <w:sz w:val="20"/>
                <w:szCs w:val="20"/>
              </w:rPr>
            </w:pPr>
            <w:r w:rsidRPr="00140970">
              <w:rPr>
                <w:rFonts w:ascii="Times New Roman" w:hAnsi="Times New Roman"/>
                <w:b/>
                <w:sz w:val="20"/>
                <w:szCs w:val="20"/>
              </w:rPr>
              <w:t>Тема 1.</w:t>
            </w:r>
          </w:p>
          <w:p w:rsidR="00140970" w:rsidRPr="00140970" w:rsidRDefault="00140970" w:rsidP="00140970">
            <w:pPr>
              <w:spacing w:after="0" w:line="240" w:lineRule="auto"/>
              <w:rPr>
                <w:rFonts w:ascii="Times New Roman" w:hAnsi="Times New Roman"/>
                <w:b/>
                <w:sz w:val="20"/>
                <w:szCs w:val="20"/>
              </w:rPr>
            </w:pPr>
            <w:r w:rsidRPr="00140970">
              <w:rPr>
                <w:rFonts w:ascii="Times New Roman" w:hAnsi="Times New Roman"/>
                <w:b/>
                <w:sz w:val="20"/>
                <w:szCs w:val="20"/>
              </w:rPr>
              <w:t>Распад СССР</w:t>
            </w:r>
          </w:p>
        </w:tc>
        <w:tc>
          <w:tcPr>
            <w:tcW w:w="10773" w:type="dxa"/>
            <w:shd w:val="clear" w:color="auto" w:fill="auto"/>
          </w:tcPr>
          <w:p w:rsidR="00140970" w:rsidRPr="00140970" w:rsidRDefault="00140970" w:rsidP="00140970">
            <w:pPr>
              <w:spacing w:after="0" w:line="240" w:lineRule="auto"/>
              <w:rPr>
                <w:rFonts w:ascii="Times New Roman" w:hAnsi="Times New Roman"/>
                <w:b/>
                <w:sz w:val="20"/>
                <w:szCs w:val="20"/>
              </w:rPr>
            </w:pPr>
            <w:r w:rsidRPr="00140970">
              <w:rPr>
                <w:rFonts w:ascii="Times New Roman" w:hAnsi="Times New Roman"/>
                <w:b/>
                <w:sz w:val="20"/>
                <w:szCs w:val="20"/>
              </w:rPr>
              <w:t>Содержание учебного материала</w:t>
            </w:r>
          </w:p>
        </w:tc>
        <w:tc>
          <w:tcPr>
            <w:tcW w:w="993" w:type="dxa"/>
            <w:vMerge w:val="restart"/>
            <w:shd w:val="clear" w:color="auto" w:fill="auto"/>
          </w:tcPr>
          <w:p w:rsidR="00140970" w:rsidRPr="00140970" w:rsidRDefault="00D7317C" w:rsidP="00140970">
            <w:pPr>
              <w:spacing w:after="0" w:line="240" w:lineRule="auto"/>
              <w:rPr>
                <w:rFonts w:ascii="Times New Roman" w:hAnsi="Times New Roman"/>
                <w:sz w:val="20"/>
                <w:szCs w:val="20"/>
              </w:rPr>
            </w:pPr>
            <w:r>
              <w:rPr>
                <w:rFonts w:ascii="Times New Roman" w:hAnsi="Times New Roman"/>
                <w:sz w:val="20"/>
                <w:szCs w:val="20"/>
              </w:rPr>
              <w:t>2</w:t>
            </w:r>
          </w:p>
        </w:tc>
        <w:tc>
          <w:tcPr>
            <w:tcW w:w="1268" w:type="dxa"/>
            <w:vMerge/>
            <w:shd w:val="clear" w:color="auto" w:fill="E6E6E6"/>
          </w:tcPr>
          <w:p w:rsidR="00140970" w:rsidRPr="00140970" w:rsidRDefault="00140970" w:rsidP="00140970">
            <w:pPr>
              <w:spacing w:after="0" w:line="240" w:lineRule="auto"/>
              <w:rPr>
                <w:rFonts w:ascii="Times New Roman" w:hAnsi="Times New Roman"/>
                <w:sz w:val="20"/>
                <w:szCs w:val="20"/>
              </w:rPr>
            </w:pPr>
          </w:p>
        </w:tc>
      </w:tr>
      <w:tr w:rsidR="00140970" w:rsidRPr="00140970" w:rsidTr="00A04D9D">
        <w:trPr>
          <w:gridAfter w:val="1"/>
          <w:wAfter w:w="7" w:type="dxa"/>
          <w:trHeight w:val="20"/>
        </w:trPr>
        <w:tc>
          <w:tcPr>
            <w:tcW w:w="20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0773" w:type="dxa"/>
            <w:shd w:val="clear" w:color="auto" w:fill="auto"/>
          </w:tcPr>
          <w:p w:rsidR="00140970" w:rsidRPr="00140970" w:rsidRDefault="00140970" w:rsidP="00140970">
            <w:pPr>
              <w:spacing w:after="0" w:line="240" w:lineRule="auto"/>
              <w:rPr>
                <w:rFonts w:ascii="Times New Roman" w:hAnsi="Times New Roman"/>
                <w:sz w:val="20"/>
                <w:szCs w:val="20"/>
                <w:lang w:eastAsia="en-US"/>
              </w:rPr>
            </w:pPr>
            <w:r w:rsidRPr="00140970">
              <w:rPr>
                <w:rFonts w:ascii="Times New Roman" w:hAnsi="Times New Roman"/>
                <w:sz w:val="20"/>
                <w:szCs w:val="20"/>
                <w:lang w:eastAsia="en-US"/>
              </w:rPr>
              <w:t xml:space="preserve"> Распад СССР: причины, объективные и субъективные факторы, последствия. Августовский путч и образование СНГ</w:t>
            </w:r>
          </w:p>
        </w:tc>
        <w:tc>
          <w:tcPr>
            <w:tcW w:w="9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268" w:type="dxa"/>
            <w:vMerge/>
            <w:shd w:val="clear" w:color="auto" w:fill="auto"/>
          </w:tcPr>
          <w:p w:rsidR="00140970" w:rsidRPr="00140970" w:rsidRDefault="00140970" w:rsidP="00140970">
            <w:pPr>
              <w:spacing w:after="0" w:line="240" w:lineRule="auto"/>
              <w:rPr>
                <w:rFonts w:ascii="Times New Roman" w:hAnsi="Times New Roman"/>
                <w:sz w:val="20"/>
                <w:szCs w:val="20"/>
              </w:rPr>
            </w:pPr>
          </w:p>
        </w:tc>
      </w:tr>
      <w:tr w:rsidR="00140970" w:rsidRPr="00140970" w:rsidTr="00A04D9D">
        <w:trPr>
          <w:gridAfter w:val="1"/>
          <w:wAfter w:w="7" w:type="dxa"/>
          <w:trHeight w:val="20"/>
        </w:trPr>
        <w:tc>
          <w:tcPr>
            <w:tcW w:w="20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0773" w:type="dxa"/>
            <w:shd w:val="clear" w:color="auto" w:fill="auto"/>
          </w:tcPr>
          <w:p w:rsidR="00140970" w:rsidRDefault="00140970" w:rsidP="00140970">
            <w:pPr>
              <w:spacing w:after="0" w:line="240" w:lineRule="auto"/>
              <w:rPr>
                <w:rFonts w:ascii="Times New Roman" w:hAnsi="Times New Roman"/>
                <w:i/>
                <w:sz w:val="20"/>
                <w:szCs w:val="20"/>
                <w:lang w:eastAsia="en-US"/>
              </w:rPr>
            </w:pPr>
            <w:r w:rsidRPr="00140970">
              <w:rPr>
                <w:rFonts w:ascii="Times New Roman" w:hAnsi="Times New Roman"/>
                <w:i/>
                <w:sz w:val="20"/>
                <w:szCs w:val="20"/>
                <w:lang w:eastAsia="en-US"/>
              </w:rPr>
              <w:t>Практические занятия</w:t>
            </w:r>
            <w:r>
              <w:rPr>
                <w:rFonts w:ascii="Times New Roman" w:hAnsi="Times New Roman"/>
                <w:i/>
                <w:sz w:val="20"/>
                <w:szCs w:val="20"/>
                <w:lang w:eastAsia="en-US"/>
              </w:rPr>
              <w:t>:</w:t>
            </w:r>
          </w:p>
          <w:p w:rsidR="00140970" w:rsidRPr="00140970" w:rsidRDefault="00140970" w:rsidP="00140970">
            <w:pPr>
              <w:spacing w:after="0" w:line="240" w:lineRule="auto"/>
              <w:rPr>
                <w:rFonts w:ascii="Times New Roman" w:hAnsi="Times New Roman"/>
                <w:i/>
                <w:sz w:val="20"/>
                <w:szCs w:val="20"/>
                <w:lang w:eastAsia="en-US"/>
              </w:rPr>
            </w:pPr>
            <w:r>
              <w:rPr>
                <w:rFonts w:ascii="Times New Roman" w:hAnsi="Times New Roman"/>
                <w:i/>
                <w:sz w:val="20"/>
                <w:szCs w:val="20"/>
                <w:lang w:eastAsia="en-US"/>
              </w:rPr>
              <w:t xml:space="preserve">1. </w:t>
            </w:r>
            <w:r w:rsidRPr="00140970">
              <w:rPr>
                <w:rFonts w:ascii="Times New Roman" w:hAnsi="Times New Roman"/>
                <w:sz w:val="20"/>
                <w:szCs w:val="20"/>
                <w:lang w:eastAsia="en-US"/>
              </w:rPr>
              <w:t>Августовский путч и образование СНГ</w:t>
            </w:r>
          </w:p>
        </w:tc>
        <w:tc>
          <w:tcPr>
            <w:tcW w:w="993" w:type="dxa"/>
            <w:shd w:val="clear" w:color="auto" w:fill="auto"/>
          </w:tcPr>
          <w:p w:rsidR="00140970" w:rsidRPr="00140970" w:rsidRDefault="002518F5" w:rsidP="00140970">
            <w:pPr>
              <w:spacing w:after="0" w:line="240" w:lineRule="auto"/>
              <w:rPr>
                <w:rFonts w:ascii="Times New Roman" w:hAnsi="Times New Roman"/>
                <w:sz w:val="20"/>
                <w:szCs w:val="20"/>
              </w:rPr>
            </w:pPr>
            <w:r>
              <w:rPr>
                <w:rFonts w:ascii="Times New Roman" w:hAnsi="Times New Roman"/>
                <w:sz w:val="20"/>
                <w:szCs w:val="20"/>
              </w:rPr>
              <w:t>1</w:t>
            </w:r>
          </w:p>
        </w:tc>
        <w:tc>
          <w:tcPr>
            <w:tcW w:w="1268" w:type="dxa"/>
            <w:shd w:val="clear" w:color="auto" w:fill="auto"/>
          </w:tcPr>
          <w:p w:rsidR="00140970" w:rsidRPr="00140970" w:rsidRDefault="00140970" w:rsidP="00140970">
            <w:pPr>
              <w:spacing w:after="0" w:line="240" w:lineRule="auto"/>
              <w:rPr>
                <w:rFonts w:ascii="Times New Roman" w:hAnsi="Times New Roman"/>
                <w:sz w:val="20"/>
                <w:szCs w:val="20"/>
              </w:rPr>
            </w:pPr>
          </w:p>
        </w:tc>
      </w:tr>
      <w:tr w:rsidR="00693E12" w:rsidRPr="00140970" w:rsidTr="00A04D9D">
        <w:trPr>
          <w:gridAfter w:val="1"/>
          <w:wAfter w:w="7" w:type="dxa"/>
          <w:trHeight w:val="20"/>
        </w:trPr>
        <w:tc>
          <w:tcPr>
            <w:tcW w:w="2093" w:type="dxa"/>
            <w:vMerge w:val="restart"/>
            <w:shd w:val="clear" w:color="auto" w:fill="auto"/>
          </w:tcPr>
          <w:p w:rsidR="00693E12" w:rsidRPr="00140970" w:rsidRDefault="00693E12" w:rsidP="00140970">
            <w:pPr>
              <w:spacing w:after="0" w:line="240" w:lineRule="auto"/>
              <w:rPr>
                <w:rFonts w:ascii="Times New Roman" w:hAnsi="Times New Roman"/>
                <w:sz w:val="20"/>
                <w:szCs w:val="20"/>
              </w:rPr>
            </w:pPr>
            <w:r w:rsidRPr="00140970">
              <w:rPr>
                <w:rFonts w:ascii="Times New Roman" w:hAnsi="Times New Roman"/>
                <w:b/>
                <w:sz w:val="20"/>
                <w:szCs w:val="20"/>
              </w:rPr>
              <w:t>Тема 2. Российская экономика на пути к рынку</w:t>
            </w:r>
          </w:p>
        </w:tc>
        <w:tc>
          <w:tcPr>
            <w:tcW w:w="10773" w:type="dxa"/>
            <w:shd w:val="clear" w:color="auto" w:fill="auto"/>
          </w:tcPr>
          <w:p w:rsidR="00693E12" w:rsidRPr="00140970" w:rsidRDefault="00693E12" w:rsidP="00140970">
            <w:pPr>
              <w:spacing w:after="0" w:line="240" w:lineRule="auto"/>
              <w:rPr>
                <w:rFonts w:ascii="Times New Roman" w:hAnsi="Times New Roman"/>
                <w:b/>
                <w:sz w:val="20"/>
                <w:szCs w:val="20"/>
              </w:rPr>
            </w:pPr>
            <w:r w:rsidRPr="00140970">
              <w:rPr>
                <w:rFonts w:ascii="Times New Roman" w:hAnsi="Times New Roman"/>
                <w:b/>
                <w:sz w:val="20"/>
                <w:szCs w:val="20"/>
              </w:rPr>
              <w:t>Содержание учебного материала</w:t>
            </w:r>
          </w:p>
        </w:tc>
        <w:tc>
          <w:tcPr>
            <w:tcW w:w="993" w:type="dxa"/>
            <w:vMerge w:val="restart"/>
            <w:shd w:val="clear" w:color="auto" w:fill="auto"/>
          </w:tcPr>
          <w:p w:rsidR="00693E12" w:rsidRPr="00140970" w:rsidRDefault="00693E12" w:rsidP="00140970">
            <w:pPr>
              <w:spacing w:after="0" w:line="240" w:lineRule="auto"/>
              <w:rPr>
                <w:rFonts w:ascii="Times New Roman" w:hAnsi="Times New Roman"/>
                <w:sz w:val="20"/>
                <w:szCs w:val="20"/>
              </w:rPr>
            </w:pPr>
            <w:r>
              <w:rPr>
                <w:rFonts w:ascii="Times New Roman" w:hAnsi="Times New Roman"/>
                <w:sz w:val="20"/>
                <w:szCs w:val="20"/>
              </w:rPr>
              <w:t>2</w:t>
            </w:r>
          </w:p>
        </w:tc>
        <w:tc>
          <w:tcPr>
            <w:tcW w:w="1268" w:type="dxa"/>
            <w:vMerge w:val="restart"/>
            <w:shd w:val="clear" w:color="auto" w:fill="auto"/>
          </w:tcPr>
          <w:p w:rsidR="00693E12" w:rsidRPr="00140970" w:rsidRDefault="00693E12" w:rsidP="00140970">
            <w:pPr>
              <w:spacing w:after="0" w:line="240" w:lineRule="auto"/>
              <w:rPr>
                <w:rFonts w:ascii="Times New Roman" w:hAnsi="Times New Roman"/>
                <w:sz w:val="20"/>
                <w:szCs w:val="20"/>
              </w:rPr>
            </w:pPr>
            <w:proofErr w:type="gramStart"/>
            <w:r>
              <w:rPr>
                <w:rFonts w:ascii="Times New Roman" w:hAnsi="Times New Roman"/>
                <w:sz w:val="20"/>
                <w:szCs w:val="20"/>
              </w:rPr>
              <w:t>ОК</w:t>
            </w:r>
            <w:proofErr w:type="gramEnd"/>
            <w:r>
              <w:rPr>
                <w:rFonts w:ascii="Times New Roman" w:hAnsi="Times New Roman"/>
                <w:sz w:val="20"/>
                <w:szCs w:val="20"/>
              </w:rPr>
              <w:t xml:space="preserve"> 1-7, 9</w:t>
            </w:r>
          </w:p>
        </w:tc>
      </w:tr>
      <w:tr w:rsidR="00693E12" w:rsidRPr="00140970" w:rsidTr="00B12178">
        <w:trPr>
          <w:gridAfter w:val="1"/>
          <w:wAfter w:w="7" w:type="dxa"/>
          <w:trHeight w:val="20"/>
        </w:trPr>
        <w:tc>
          <w:tcPr>
            <w:tcW w:w="2093" w:type="dxa"/>
            <w:vMerge/>
            <w:shd w:val="clear" w:color="auto" w:fill="auto"/>
          </w:tcPr>
          <w:p w:rsidR="00693E12" w:rsidRPr="00140970" w:rsidRDefault="00693E12" w:rsidP="00140970">
            <w:pPr>
              <w:spacing w:after="0" w:line="240" w:lineRule="auto"/>
              <w:rPr>
                <w:rFonts w:ascii="Times New Roman" w:hAnsi="Times New Roman"/>
                <w:sz w:val="20"/>
                <w:szCs w:val="20"/>
              </w:rPr>
            </w:pPr>
          </w:p>
        </w:tc>
        <w:tc>
          <w:tcPr>
            <w:tcW w:w="10773" w:type="dxa"/>
            <w:shd w:val="clear" w:color="auto" w:fill="auto"/>
          </w:tcPr>
          <w:p w:rsidR="00693E12" w:rsidRPr="00140970" w:rsidRDefault="00693E12" w:rsidP="00140970">
            <w:pPr>
              <w:spacing w:after="0" w:line="240" w:lineRule="auto"/>
              <w:rPr>
                <w:rFonts w:ascii="Times New Roman" w:hAnsi="Times New Roman"/>
                <w:sz w:val="20"/>
                <w:szCs w:val="20"/>
              </w:rPr>
            </w:pPr>
            <w:r w:rsidRPr="00140970">
              <w:rPr>
                <w:rFonts w:ascii="Times New Roman" w:hAnsi="Times New Roman"/>
                <w:sz w:val="20"/>
                <w:szCs w:val="20"/>
              </w:rPr>
              <w:t>От советской экономической системы к рынку 1990 г. - «шоковая терапия», приватизация. Первые результаты, корректировка экономических реформ, финансовый кризис.</w:t>
            </w:r>
          </w:p>
          <w:p w:rsidR="00693E12" w:rsidRPr="00140970" w:rsidRDefault="00693E12" w:rsidP="00140970">
            <w:pPr>
              <w:spacing w:after="0" w:line="240" w:lineRule="auto"/>
              <w:rPr>
                <w:rFonts w:ascii="Times New Roman" w:hAnsi="Times New Roman"/>
                <w:sz w:val="20"/>
                <w:szCs w:val="20"/>
              </w:rPr>
            </w:pPr>
            <w:r w:rsidRPr="00140970">
              <w:rPr>
                <w:rFonts w:ascii="Times New Roman" w:hAnsi="Times New Roman"/>
                <w:sz w:val="20"/>
                <w:szCs w:val="20"/>
              </w:rPr>
              <w:t>Россия в мировой экономике.</w:t>
            </w:r>
          </w:p>
        </w:tc>
        <w:tc>
          <w:tcPr>
            <w:tcW w:w="993" w:type="dxa"/>
            <w:vMerge/>
            <w:shd w:val="clear" w:color="auto" w:fill="auto"/>
          </w:tcPr>
          <w:p w:rsidR="00693E12" w:rsidRPr="00140970" w:rsidRDefault="00693E12" w:rsidP="00140970">
            <w:pPr>
              <w:spacing w:after="0" w:line="240" w:lineRule="auto"/>
              <w:rPr>
                <w:rFonts w:ascii="Times New Roman" w:hAnsi="Times New Roman"/>
                <w:sz w:val="20"/>
                <w:szCs w:val="20"/>
              </w:rPr>
            </w:pPr>
          </w:p>
        </w:tc>
        <w:tc>
          <w:tcPr>
            <w:tcW w:w="1268" w:type="dxa"/>
            <w:vMerge/>
            <w:shd w:val="clear" w:color="auto" w:fill="auto"/>
          </w:tcPr>
          <w:p w:rsidR="00693E12" w:rsidRPr="00140970" w:rsidRDefault="00693E12" w:rsidP="00140970">
            <w:pPr>
              <w:spacing w:after="0" w:line="240" w:lineRule="auto"/>
              <w:rPr>
                <w:rFonts w:ascii="Times New Roman" w:hAnsi="Times New Roman"/>
                <w:sz w:val="20"/>
                <w:szCs w:val="20"/>
              </w:rPr>
            </w:pPr>
          </w:p>
        </w:tc>
      </w:tr>
      <w:tr w:rsidR="00693E12" w:rsidRPr="00140970" w:rsidTr="00A04D9D">
        <w:trPr>
          <w:gridAfter w:val="1"/>
          <w:wAfter w:w="7" w:type="dxa"/>
          <w:trHeight w:val="20"/>
        </w:trPr>
        <w:tc>
          <w:tcPr>
            <w:tcW w:w="2093" w:type="dxa"/>
            <w:shd w:val="clear" w:color="auto" w:fill="auto"/>
          </w:tcPr>
          <w:p w:rsidR="00693E12" w:rsidRPr="00140970" w:rsidRDefault="00693E12" w:rsidP="00140970">
            <w:pPr>
              <w:spacing w:after="0" w:line="240" w:lineRule="auto"/>
              <w:rPr>
                <w:rFonts w:ascii="Times New Roman" w:hAnsi="Times New Roman"/>
                <w:sz w:val="20"/>
                <w:szCs w:val="20"/>
              </w:rPr>
            </w:pPr>
          </w:p>
        </w:tc>
        <w:tc>
          <w:tcPr>
            <w:tcW w:w="10773" w:type="dxa"/>
            <w:shd w:val="clear" w:color="auto" w:fill="auto"/>
          </w:tcPr>
          <w:p w:rsidR="00693E12" w:rsidRDefault="00693E12" w:rsidP="00D7317C">
            <w:pPr>
              <w:spacing w:after="0" w:line="240" w:lineRule="auto"/>
              <w:rPr>
                <w:rFonts w:ascii="Times New Roman" w:hAnsi="Times New Roman"/>
                <w:i/>
                <w:sz w:val="20"/>
                <w:szCs w:val="20"/>
                <w:lang w:eastAsia="en-US"/>
              </w:rPr>
            </w:pPr>
            <w:r w:rsidRPr="00140970">
              <w:rPr>
                <w:rFonts w:ascii="Times New Roman" w:hAnsi="Times New Roman"/>
                <w:i/>
                <w:sz w:val="20"/>
                <w:szCs w:val="20"/>
                <w:lang w:eastAsia="en-US"/>
              </w:rPr>
              <w:t>Практические занятия</w:t>
            </w:r>
            <w:r>
              <w:rPr>
                <w:rFonts w:ascii="Times New Roman" w:hAnsi="Times New Roman"/>
                <w:i/>
                <w:sz w:val="20"/>
                <w:szCs w:val="20"/>
                <w:lang w:eastAsia="en-US"/>
              </w:rPr>
              <w:t>:</w:t>
            </w:r>
          </w:p>
          <w:p w:rsidR="00693E12" w:rsidRPr="00140970" w:rsidRDefault="00693E12" w:rsidP="00D7317C">
            <w:pPr>
              <w:spacing w:after="0" w:line="240" w:lineRule="auto"/>
              <w:rPr>
                <w:rFonts w:ascii="Times New Roman" w:hAnsi="Times New Roman"/>
                <w:sz w:val="20"/>
                <w:szCs w:val="20"/>
              </w:rPr>
            </w:pPr>
            <w:r>
              <w:rPr>
                <w:rFonts w:ascii="Times New Roman" w:hAnsi="Times New Roman"/>
                <w:i/>
                <w:sz w:val="20"/>
                <w:szCs w:val="20"/>
                <w:lang w:eastAsia="en-US"/>
              </w:rPr>
              <w:t xml:space="preserve">1. </w:t>
            </w:r>
            <w:r>
              <w:rPr>
                <w:rFonts w:ascii="Times New Roman" w:hAnsi="Times New Roman"/>
                <w:sz w:val="20"/>
                <w:szCs w:val="20"/>
                <w:lang w:eastAsia="en-US"/>
              </w:rPr>
              <w:t>Шоковая терапия в глазах народа</w:t>
            </w:r>
          </w:p>
        </w:tc>
        <w:tc>
          <w:tcPr>
            <w:tcW w:w="993" w:type="dxa"/>
            <w:shd w:val="clear" w:color="auto" w:fill="auto"/>
          </w:tcPr>
          <w:p w:rsidR="00693E12" w:rsidRPr="00140970" w:rsidRDefault="00693E12" w:rsidP="00140970">
            <w:pPr>
              <w:spacing w:after="0" w:line="240" w:lineRule="auto"/>
              <w:rPr>
                <w:rFonts w:ascii="Times New Roman" w:hAnsi="Times New Roman"/>
                <w:sz w:val="20"/>
                <w:szCs w:val="20"/>
              </w:rPr>
            </w:pPr>
            <w:r>
              <w:rPr>
                <w:rFonts w:ascii="Times New Roman" w:hAnsi="Times New Roman"/>
                <w:sz w:val="20"/>
                <w:szCs w:val="20"/>
              </w:rPr>
              <w:t>1</w:t>
            </w:r>
          </w:p>
        </w:tc>
        <w:tc>
          <w:tcPr>
            <w:tcW w:w="1268" w:type="dxa"/>
            <w:vMerge/>
            <w:tcBorders>
              <w:bottom w:val="single" w:sz="4" w:space="0" w:color="auto"/>
            </w:tcBorders>
            <w:shd w:val="clear" w:color="auto" w:fill="auto"/>
          </w:tcPr>
          <w:p w:rsidR="00693E12" w:rsidRPr="00140970" w:rsidRDefault="00693E12" w:rsidP="00140970">
            <w:pPr>
              <w:spacing w:after="0" w:line="240" w:lineRule="auto"/>
              <w:rPr>
                <w:rFonts w:ascii="Times New Roman" w:hAnsi="Times New Roman"/>
                <w:sz w:val="20"/>
                <w:szCs w:val="20"/>
              </w:rPr>
            </w:pPr>
          </w:p>
        </w:tc>
      </w:tr>
      <w:tr w:rsidR="00140970" w:rsidRPr="00140970" w:rsidTr="00A04D9D">
        <w:trPr>
          <w:gridAfter w:val="1"/>
          <w:wAfter w:w="7" w:type="dxa"/>
          <w:trHeight w:val="20"/>
        </w:trPr>
        <w:tc>
          <w:tcPr>
            <w:tcW w:w="2093" w:type="dxa"/>
            <w:vMerge w:val="restart"/>
            <w:shd w:val="clear" w:color="auto" w:fill="auto"/>
          </w:tcPr>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b/>
                <w:sz w:val="20"/>
                <w:szCs w:val="20"/>
              </w:rPr>
              <w:t>Тема 3.  Политическая жизнь России в 90-е годы ХХ века</w:t>
            </w:r>
          </w:p>
        </w:tc>
        <w:tc>
          <w:tcPr>
            <w:tcW w:w="10773" w:type="dxa"/>
            <w:shd w:val="clear" w:color="auto" w:fill="auto"/>
          </w:tcPr>
          <w:p w:rsidR="00140970" w:rsidRPr="00140970" w:rsidRDefault="00140970" w:rsidP="00140970">
            <w:pPr>
              <w:spacing w:after="0" w:line="240" w:lineRule="auto"/>
              <w:rPr>
                <w:rFonts w:ascii="Times New Roman" w:hAnsi="Times New Roman"/>
                <w:b/>
                <w:sz w:val="20"/>
                <w:szCs w:val="20"/>
              </w:rPr>
            </w:pPr>
            <w:r w:rsidRPr="00140970">
              <w:rPr>
                <w:rFonts w:ascii="Times New Roman" w:hAnsi="Times New Roman"/>
                <w:b/>
                <w:sz w:val="20"/>
                <w:szCs w:val="20"/>
              </w:rPr>
              <w:t>Содержание учебного материала</w:t>
            </w:r>
          </w:p>
        </w:tc>
        <w:tc>
          <w:tcPr>
            <w:tcW w:w="993" w:type="dxa"/>
            <w:vMerge w:val="restart"/>
            <w:shd w:val="clear" w:color="auto" w:fill="auto"/>
          </w:tcPr>
          <w:p w:rsidR="00140970" w:rsidRPr="00140970" w:rsidRDefault="00D7317C" w:rsidP="00140970">
            <w:pPr>
              <w:spacing w:after="0" w:line="240" w:lineRule="auto"/>
              <w:rPr>
                <w:rFonts w:ascii="Times New Roman" w:hAnsi="Times New Roman"/>
                <w:sz w:val="20"/>
                <w:szCs w:val="20"/>
              </w:rPr>
            </w:pPr>
            <w:r>
              <w:rPr>
                <w:rFonts w:ascii="Times New Roman" w:hAnsi="Times New Roman"/>
                <w:sz w:val="20"/>
                <w:szCs w:val="20"/>
              </w:rPr>
              <w:t>2</w:t>
            </w:r>
          </w:p>
        </w:tc>
        <w:tc>
          <w:tcPr>
            <w:tcW w:w="1268" w:type="dxa"/>
            <w:vMerge w:val="restart"/>
            <w:shd w:val="clear" w:color="auto" w:fill="auto"/>
          </w:tcPr>
          <w:p w:rsidR="00140970" w:rsidRPr="00140970" w:rsidRDefault="00140970" w:rsidP="00140970">
            <w:pPr>
              <w:spacing w:after="0" w:line="240" w:lineRule="auto"/>
              <w:rPr>
                <w:rFonts w:ascii="Times New Roman" w:hAnsi="Times New Roman"/>
                <w:sz w:val="20"/>
                <w:szCs w:val="20"/>
              </w:rPr>
            </w:pPr>
            <w:proofErr w:type="gramStart"/>
            <w:r>
              <w:rPr>
                <w:rFonts w:ascii="Times New Roman" w:hAnsi="Times New Roman"/>
                <w:sz w:val="20"/>
                <w:szCs w:val="20"/>
              </w:rPr>
              <w:t>ОК</w:t>
            </w:r>
            <w:proofErr w:type="gramEnd"/>
            <w:r>
              <w:rPr>
                <w:rFonts w:ascii="Times New Roman" w:hAnsi="Times New Roman"/>
                <w:sz w:val="20"/>
                <w:szCs w:val="20"/>
              </w:rPr>
              <w:t xml:space="preserve"> 1-7, 9</w:t>
            </w:r>
          </w:p>
        </w:tc>
      </w:tr>
      <w:tr w:rsidR="00140970" w:rsidRPr="00140970" w:rsidTr="00A04D9D">
        <w:trPr>
          <w:gridAfter w:val="1"/>
          <w:wAfter w:w="7" w:type="dxa"/>
          <w:trHeight w:val="20"/>
        </w:trPr>
        <w:tc>
          <w:tcPr>
            <w:tcW w:w="20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0773" w:type="dxa"/>
            <w:shd w:val="clear" w:color="auto" w:fill="auto"/>
          </w:tcPr>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sz w:val="20"/>
                <w:szCs w:val="20"/>
              </w:rPr>
              <w:t>Политический кризис 1993 года</w:t>
            </w:r>
          </w:p>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sz w:val="20"/>
                <w:szCs w:val="20"/>
              </w:rPr>
              <w:t>Становление  Российской государственности. Конституция РФ. Новая система власти. Избирательные кампании. Федеративные отношения в РФ. Чеченский кризис. Отставка Б.Н. Ельцина</w:t>
            </w:r>
          </w:p>
        </w:tc>
        <w:tc>
          <w:tcPr>
            <w:tcW w:w="9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268" w:type="dxa"/>
            <w:vMerge/>
            <w:tcBorders>
              <w:bottom w:val="single" w:sz="4" w:space="0" w:color="auto"/>
            </w:tcBorders>
            <w:shd w:val="clear" w:color="auto" w:fill="auto"/>
          </w:tcPr>
          <w:p w:rsidR="00140970" w:rsidRPr="00140970" w:rsidRDefault="00140970" w:rsidP="00140970">
            <w:pPr>
              <w:spacing w:after="0" w:line="240" w:lineRule="auto"/>
              <w:rPr>
                <w:rFonts w:ascii="Times New Roman" w:hAnsi="Times New Roman"/>
                <w:sz w:val="20"/>
                <w:szCs w:val="20"/>
              </w:rPr>
            </w:pPr>
          </w:p>
        </w:tc>
      </w:tr>
      <w:tr w:rsidR="00140970" w:rsidRPr="00140970" w:rsidTr="00A04D9D">
        <w:trPr>
          <w:gridAfter w:val="1"/>
          <w:wAfter w:w="7" w:type="dxa"/>
          <w:trHeight w:val="20"/>
        </w:trPr>
        <w:tc>
          <w:tcPr>
            <w:tcW w:w="20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0773" w:type="dxa"/>
            <w:shd w:val="clear" w:color="auto" w:fill="auto"/>
          </w:tcPr>
          <w:p w:rsidR="00140970" w:rsidRDefault="00140970" w:rsidP="00140970">
            <w:pPr>
              <w:spacing w:after="0" w:line="240" w:lineRule="auto"/>
              <w:rPr>
                <w:rFonts w:ascii="Times New Roman" w:hAnsi="Times New Roman"/>
                <w:i/>
                <w:sz w:val="20"/>
                <w:szCs w:val="20"/>
              </w:rPr>
            </w:pPr>
            <w:r w:rsidRPr="00140970">
              <w:rPr>
                <w:rFonts w:ascii="Times New Roman" w:hAnsi="Times New Roman"/>
                <w:i/>
                <w:sz w:val="20"/>
                <w:szCs w:val="20"/>
              </w:rPr>
              <w:t>Практические занятия</w:t>
            </w:r>
            <w:r>
              <w:rPr>
                <w:rFonts w:ascii="Times New Roman" w:hAnsi="Times New Roman"/>
                <w:i/>
                <w:sz w:val="20"/>
                <w:szCs w:val="20"/>
              </w:rPr>
              <w:t>:</w:t>
            </w:r>
          </w:p>
          <w:p w:rsidR="00140970" w:rsidRDefault="00140970" w:rsidP="00140970">
            <w:pPr>
              <w:spacing w:after="0" w:line="240" w:lineRule="auto"/>
              <w:rPr>
                <w:rFonts w:ascii="Times New Roman" w:hAnsi="Times New Roman"/>
                <w:sz w:val="20"/>
                <w:szCs w:val="20"/>
              </w:rPr>
            </w:pPr>
            <w:r>
              <w:rPr>
                <w:rFonts w:ascii="Times New Roman" w:hAnsi="Times New Roman"/>
                <w:i/>
                <w:sz w:val="20"/>
                <w:szCs w:val="20"/>
              </w:rPr>
              <w:t xml:space="preserve">1. </w:t>
            </w:r>
            <w:r>
              <w:rPr>
                <w:rFonts w:ascii="Times New Roman" w:hAnsi="Times New Roman"/>
                <w:sz w:val="20"/>
                <w:szCs w:val="20"/>
              </w:rPr>
              <w:t>Конституция РФ 1993 г.</w:t>
            </w:r>
          </w:p>
          <w:p w:rsidR="00D7317C" w:rsidRPr="00140970" w:rsidRDefault="00D7317C" w:rsidP="00140970">
            <w:pPr>
              <w:spacing w:after="0" w:line="240" w:lineRule="auto"/>
              <w:rPr>
                <w:rFonts w:ascii="Times New Roman" w:hAnsi="Times New Roman"/>
                <w:i/>
                <w:sz w:val="20"/>
                <w:szCs w:val="20"/>
              </w:rPr>
            </w:pPr>
            <w:r>
              <w:rPr>
                <w:rFonts w:ascii="Times New Roman" w:hAnsi="Times New Roman"/>
                <w:sz w:val="20"/>
                <w:szCs w:val="20"/>
              </w:rPr>
              <w:t>2. Избирательные кампании 1990-х гг.</w:t>
            </w:r>
          </w:p>
        </w:tc>
        <w:tc>
          <w:tcPr>
            <w:tcW w:w="993" w:type="dxa"/>
            <w:shd w:val="clear" w:color="auto" w:fill="auto"/>
          </w:tcPr>
          <w:p w:rsidR="00140970" w:rsidRPr="00140970" w:rsidRDefault="00D7317C" w:rsidP="00140970">
            <w:pPr>
              <w:spacing w:after="0" w:line="240" w:lineRule="auto"/>
              <w:rPr>
                <w:rFonts w:ascii="Times New Roman" w:hAnsi="Times New Roman"/>
                <w:color w:val="FF0000"/>
                <w:sz w:val="20"/>
                <w:szCs w:val="20"/>
              </w:rPr>
            </w:pPr>
            <w:r>
              <w:rPr>
                <w:rFonts w:ascii="Times New Roman" w:hAnsi="Times New Roman"/>
                <w:sz w:val="20"/>
                <w:szCs w:val="20"/>
              </w:rPr>
              <w:t>2</w:t>
            </w:r>
          </w:p>
        </w:tc>
        <w:tc>
          <w:tcPr>
            <w:tcW w:w="1268" w:type="dxa"/>
            <w:shd w:val="clear" w:color="auto" w:fill="E6E6E6"/>
          </w:tcPr>
          <w:p w:rsidR="00140970" w:rsidRPr="00140970" w:rsidRDefault="00140970" w:rsidP="00140970">
            <w:pPr>
              <w:spacing w:after="0" w:line="240" w:lineRule="auto"/>
              <w:rPr>
                <w:rFonts w:ascii="Times New Roman" w:hAnsi="Times New Roman"/>
                <w:sz w:val="20"/>
                <w:szCs w:val="20"/>
              </w:rPr>
            </w:pPr>
          </w:p>
        </w:tc>
      </w:tr>
      <w:tr w:rsidR="00140970" w:rsidRPr="00140970" w:rsidTr="00A04D9D">
        <w:trPr>
          <w:gridAfter w:val="1"/>
          <w:wAfter w:w="7" w:type="dxa"/>
          <w:trHeight w:val="20"/>
        </w:trPr>
        <w:tc>
          <w:tcPr>
            <w:tcW w:w="2093" w:type="dxa"/>
            <w:vMerge w:val="restart"/>
            <w:shd w:val="clear" w:color="auto" w:fill="auto"/>
          </w:tcPr>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b/>
                <w:sz w:val="20"/>
                <w:szCs w:val="20"/>
              </w:rPr>
              <w:t>Тема 4. Духовная жизнь России в 90-е годы ХХ века</w:t>
            </w:r>
          </w:p>
        </w:tc>
        <w:tc>
          <w:tcPr>
            <w:tcW w:w="10773" w:type="dxa"/>
            <w:shd w:val="clear" w:color="auto" w:fill="auto"/>
          </w:tcPr>
          <w:p w:rsidR="00140970" w:rsidRPr="00140970" w:rsidRDefault="00140970" w:rsidP="00140970">
            <w:pPr>
              <w:spacing w:after="0" w:line="240" w:lineRule="auto"/>
              <w:rPr>
                <w:rFonts w:ascii="Times New Roman" w:hAnsi="Times New Roman"/>
                <w:b/>
                <w:sz w:val="20"/>
                <w:szCs w:val="20"/>
              </w:rPr>
            </w:pPr>
            <w:r w:rsidRPr="00140970">
              <w:rPr>
                <w:rFonts w:ascii="Times New Roman" w:hAnsi="Times New Roman"/>
                <w:b/>
                <w:sz w:val="20"/>
                <w:szCs w:val="20"/>
              </w:rPr>
              <w:t>Содержание учебного материала</w:t>
            </w:r>
          </w:p>
        </w:tc>
        <w:tc>
          <w:tcPr>
            <w:tcW w:w="993" w:type="dxa"/>
            <w:vMerge w:val="restart"/>
            <w:shd w:val="clear" w:color="auto" w:fill="auto"/>
          </w:tcPr>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sz w:val="20"/>
                <w:szCs w:val="20"/>
              </w:rPr>
              <w:t>4</w:t>
            </w:r>
          </w:p>
        </w:tc>
        <w:tc>
          <w:tcPr>
            <w:tcW w:w="1268" w:type="dxa"/>
            <w:vMerge w:val="restart"/>
            <w:shd w:val="clear" w:color="auto" w:fill="auto"/>
          </w:tcPr>
          <w:p w:rsidR="00140970" w:rsidRPr="00140970" w:rsidRDefault="00140970" w:rsidP="00140970">
            <w:pPr>
              <w:spacing w:after="0" w:line="240" w:lineRule="auto"/>
              <w:rPr>
                <w:rFonts w:ascii="Times New Roman" w:hAnsi="Times New Roman"/>
                <w:sz w:val="20"/>
                <w:szCs w:val="20"/>
              </w:rPr>
            </w:pPr>
            <w:proofErr w:type="gramStart"/>
            <w:r>
              <w:rPr>
                <w:rFonts w:ascii="Times New Roman" w:hAnsi="Times New Roman"/>
                <w:sz w:val="20"/>
                <w:szCs w:val="20"/>
              </w:rPr>
              <w:t>ОК</w:t>
            </w:r>
            <w:proofErr w:type="gramEnd"/>
            <w:r>
              <w:rPr>
                <w:rFonts w:ascii="Times New Roman" w:hAnsi="Times New Roman"/>
                <w:sz w:val="20"/>
                <w:szCs w:val="20"/>
              </w:rPr>
              <w:t xml:space="preserve"> 1-7, 9</w:t>
            </w:r>
          </w:p>
        </w:tc>
      </w:tr>
      <w:tr w:rsidR="00140970" w:rsidRPr="00140970" w:rsidTr="00A04D9D">
        <w:trPr>
          <w:gridAfter w:val="1"/>
          <w:wAfter w:w="7" w:type="dxa"/>
          <w:trHeight w:val="20"/>
        </w:trPr>
        <w:tc>
          <w:tcPr>
            <w:tcW w:w="20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0773" w:type="dxa"/>
            <w:shd w:val="clear" w:color="auto" w:fill="auto"/>
          </w:tcPr>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sz w:val="20"/>
                <w:szCs w:val="20"/>
                <w:lang w:eastAsia="en-US"/>
              </w:rPr>
              <w:t xml:space="preserve"> Особенности духовной жизни России в конце ХХ века. Религия в современной России</w:t>
            </w:r>
          </w:p>
        </w:tc>
        <w:tc>
          <w:tcPr>
            <w:tcW w:w="9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268" w:type="dxa"/>
            <w:vMerge/>
            <w:tcBorders>
              <w:bottom w:val="single" w:sz="4" w:space="0" w:color="auto"/>
            </w:tcBorders>
            <w:shd w:val="clear" w:color="auto" w:fill="auto"/>
          </w:tcPr>
          <w:p w:rsidR="00140970" w:rsidRPr="00140970" w:rsidRDefault="00140970" w:rsidP="00140970">
            <w:pPr>
              <w:spacing w:after="0" w:line="240" w:lineRule="auto"/>
              <w:rPr>
                <w:rFonts w:ascii="Times New Roman" w:hAnsi="Times New Roman"/>
                <w:sz w:val="20"/>
                <w:szCs w:val="20"/>
              </w:rPr>
            </w:pPr>
          </w:p>
        </w:tc>
      </w:tr>
      <w:tr w:rsidR="002518F5" w:rsidRPr="00140970" w:rsidTr="005D0C77">
        <w:trPr>
          <w:trHeight w:val="470"/>
        </w:trPr>
        <w:tc>
          <w:tcPr>
            <w:tcW w:w="2093" w:type="dxa"/>
            <w:vMerge/>
            <w:tcBorders>
              <w:bottom w:val="single" w:sz="4" w:space="0" w:color="auto"/>
            </w:tcBorders>
            <w:shd w:val="clear" w:color="auto" w:fill="auto"/>
          </w:tcPr>
          <w:p w:rsidR="002518F5" w:rsidRPr="00140970" w:rsidRDefault="002518F5" w:rsidP="00140970">
            <w:pPr>
              <w:spacing w:after="0" w:line="240" w:lineRule="auto"/>
              <w:rPr>
                <w:rFonts w:ascii="Times New Roman" w:hAnsi="Times New Roman"/>
                <w:sz w:val="20"/>
                <w:szCs w:val="20"/>
              </w:rPr>
            </w:pPr>
          </w:p>
        </w:tc>
        <w:tc>
          <w:tcPr>
            <w:tcW w:w="10773" w:type="dxa"/>
            <w:tcBorders>
              <w:top w:val="single" w:sz="4" w:space="0" w:color="auto"/>
            </w:tcBorders>
            <w:shd w:val="clear" w:color="auto" w:fill="auto"/>
          </w:tcPr>
          <w:p w:rsidR="002518F5" w:rsidRPr="00140970" w:rsidRDefault="002518F5" w:rsidP="00140970">
            <w:pPr>
              <w:spacing w:after="0" w:line="240" w:lineRule="auto"/>
              <w:rPr>
                <w:rFonts w:ascii="Times New Roman" w:hAnsi="Times New Roman"/>
                <w:sz w:val="20"/>
                <w:szCs w:val="20"/>
              </w:rPr>
            </w:pPr>
            <w:r w:rsidRPr="00140970">
              <w:rPr>
                <w:rFonts w:ascii="Times New Roman" w:hAnsi="Times New Roman"/>
                <w:i/>
                <w:sz w:val="20"/>
                <w:szCs w:val="20"/>
              </w:rPr>
              <w:t>Практические занятия</w:t>
            </w:r>
            <w:r>
              <w:rPr>
                <w:rFonts w:ascii="Times New Roman" w:hAnsi="Times New Roman"/>
                <w:i/>
                <w:sz w:val="20"/>
                <w:szCs w:val="20"/>
              </w:rPr>
              <w:t>:</w:t>
            </w:r>
          </w:p>
          <w:p w:rsidR="002518F5" w:rsidRPr="00140970" w:rsidRDefault="002518F5" w:rsidP="00140970">
            <w:pPr>
              <w:spacing w:after="0" w:line="240" w:lineRule="auto"/>
              <w:rPr>
                <w:rFonts w:ascii="Times New Roman" w:hAnsi="Times New Roman"/>
                <w:sz w:val="20"/>
                <w:szCs w:val="20"/>
              </w:rPr>
            </w:pPr>
            <w:r>
              <w:rPr>
                <w:rFonts w:ascii="Times New Roman" w:hAnsi="Times New Roman"/>
                <w:sz w:val="20"/>
                <w:szCs w:val="20"/>
              </w:rPr>
              <w:t xml:space="preserve">1. </w:t>
            </w:r>
            <w:r w:rsidRPr="00140970">
              <w:rPr>
                <w:rFonts w:ascii="Times New Roman" w:hAnsi="Times New Roman"/>
                <w:sz w:val="20"/>
                <w:szCs w:val="20"/>
              </w:rPr>
              <w:t>Российск</w:t>
            </w:r>
            <w:r>
              <w:rPr>
                <w:rFonts w:ascii="Times New Roman" w:hAnsi="Times New Roman"/>
                <w:sz w:val="20"/>
                <w:szCs w:val="20"/>
              </w:rPr>
              <w:t>ая культура в 90-е годы ХХ года</w:t>
            </w:r>
          </w:p>
        </w:tc>
        <w:tc>
          <w:tcPr>
            <w:tcW w:w="993" w:type="dxa"/>
            <w:tcBorders>
              <w:top w:val="single" w:sz="4" w:space="0" w:color="auto"/>
              <w:bottom w:val="single" w:sz="4" w:space="0" w:color="auto"/>
            </w:tcBorders>
            <w:shd w:val="clear" w:color="auto" w:fill="auto"/>
          </w:tcPr>
          <w:p w:rsidR="002518F5" w:rsidRPr="00140970" w:rsidRDefault="002518F5" w:rsidP="00140970">
            <w:pPr>
              <w:spacing w:after="0" w:line="240" w:lineRule="auto"/>
              <w:rPr>
                <w:rFonts w:ascii="Times New Roman" w:hAnsi="Times New Roman"/>
                <w:sz w:val="20"/>
                <w:szCs w:val="20"/>
              </w:rPr>
            </w:pPr>
            <w:r w:rsidRPr="00140970">
              <w:rPr>
                <w:rFonts w:ascii="Times New Roman" w:hAnsi="Times New Roman"/>
                <w:sz w:val="20"/>
                <w:szCs w:val="20"/>
              </w:rPr>
              <w:t>1</w:t>
            </w:r>
          </w:p>
        </w:tc>
        <w:tc>
          <w:tcPr>
            <w:tcW w:w="1275" w:type="dxa"/>
            <w:gridSpan w:val="2"/>
            <w:vMerge w:val="restart"/>
            <w:tcBorders>
              <w:top w:val="single" w:sz="4" w:space="0" w:color="auto"/>
            </w:tcBorders>
            <w:shd w:val="clear" w:color="auto" w:fill="E6E6E6"/>
          </w:tcPr>
          <w:p w:rsidR="002518F5" w:rsidRPr="00140970" w:rsidRDefault="002518F5" w:rsidP="00140970">
            <w:pPr>
              <w:spacing w:after="0" w:line="240" w:lineRule="auto"/>
              <w:rPr>
                <w:rFonts w:ascii="Times New Roman" w:hAnsi="Times New Roman"/>
                <w:sz w:val="20"/>
                <w:szCs w:val="20"/>
              </w:rPr>
            </w:pPr>
          </w:p>
        </w:tc>
      </w:tr>
      <w:tr w:rsidR="00140970" w:rsidRPr="00140970" w:rsidTr="00A04D9D">
        <w:trPr>
          <w:trHeight w:val="20"/>
        </w:trPr>
        <w:tc>
          <w:tcPr>
            <w:tcW w:w="20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0773" w:type="dxa"/>
            <w:shd w:val="clear" w:color="auto" w:fill="auto"/>
          </w:tcPr>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i/>
                <w:sz w:val="20"/>
                <w:szCs w:val="20"/>
              </w:rPr>
              <w:t>Самостоятельная работа</w:t>
            </w:r>
            <w:r w:rsidRPr="00140970">
              <w:rPr>
                <w:rFonts w:ascii="Times New Roman" w:hAnsi="Times New Roman"/>
                <w:sz w:val="20"/>
                <w:szCs w:val="20"/>
              </w:rPr>
              <w:t>: Систематическая проработка конспектов занятий, учебной литературы по изучаемой теме; подготовка презентаций  на тему «Российская культура в 90-е годы ХХ года»</w:t>
            </w:r>
          </w:p>
        </w:tc>
        <w:tc>
          <w:tcPr>
            <w:tcW w:w="993" w:type="dxa"/>
            <w:shd w:val="clear" w:color="auto" w:fill="auto"/>
          </w:tcPr>
          <w:p w:rsidR="00140970" w:rsidRPr="00140970" w:rsidRDefault="00140970" w:rsidP="00140970">
            <w:pPr>
              <w:spacing w:after="0" w:line="240" w:lineRule="auto"/>
              <w:rPr>
                <w:rFonts w:ascii="Times New Roman" w:hAnsi="Times New Roman"/>
                <w:sz w:val="20"/>
                <w:szCs w:val="20"/>
              </w:rPr>
            </w:pPr>
            <w:r>
              <w:rPr>
                <w:rFonts w:ascii="Times New Roman" w:hAnsi="Times New Roman"/>
                <w:sz w:val="20"/>
                <w:szCs w:val="20"/>
              </w:rPr>
              <w:t>1</w:t>
            </w:r>
          </w:p>
        </w:tc>
        <w:tc>
          <w:tcPr>
            <w:tcW w:w="1275" w:type="dxa"/>
            <w:gridSpan w:val="2"/>
            <w:vMerge/>
            <w:shd w:val="clear" w:color="auto" w:fill="E6E6E6"/>
          </w:tcPr>
          <w:p w:rsidR="00140970" w:rsidRPr="00140970" w:rsidRDefault="00140970" w:rsidP="00140970">
            <w:pPr>
              <w:spacing w:after="0" w:line="240" w:lineRule="auto"/>
              <w:rPr>
                <w:rFonts w:ascii="Times New Roman" w:hAnsi="Times New Roman"/>
                <w:sz w:val="20"/>
                <w:szCs w:val="20"/>
              </w:rPr>
            </w:pPr>
          </w:p>
        </w:tc>
      </w:tr>
      <w:tr w:rsidR="00140970" w:rsidRPr="00140970" w:rsidTr="00A04D9D">
        <w:trPr>
          <w:gridAfter w:val="1"/>
          <w:wAfter w:w="7" w:type="dxa"/>
          <w:trHeight w:val="20"/>
        </w:trPr>
        <w:tc>
          <w:tcPr>
            <w:tcW w:w="15127" w:type="dxa"/>
            <w:gridSpan w:val="4"/>
            <w:shd w:val="clear" w:color="auto" w:fill="auto"/>
          </w:tcPr>
          <w:p w:rsidR="00140970" w:rsidRPr="00140970" w:rsidRDefault="00140970" w:rsidP="00140970">
            <w:pPr>
              <w:spacing w:after="0" w:line="240" w:lineRule="auto"/>
              <w:rPr>
                <w:rFonts w:ascii="Times New Roman" w:hAnsi="Times New Roman"/>
                <w:b/>
                <w:sz w:val="20"/>
                <w:szCs w:val="20"/>
              </w:rPr>
            </w:pPr>
          </w:p>
        </w:tc>
      </w:tr>
      <w:tr w:rsidR="00140970" w:rsidRPr="00140970" w:rsidTr="00A04D9D">
        <w:trPr>
          <w:gridAfter w:val="1"/>
          <w:wAfter w:w="7" w:type="dxa"/>
          <w:trHeight w:val="20"/>
        </w:trPr>
        <w:tc>
          <w:tcPr>
            <w:tcW w:w="2093" w:type="dxa"/>
            <w:vMerge w:val="restart"/>
            <w:shd w:val="clear" w:color="auto" w:fill="auto"/>
          </w:tcPr>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b/>
                <w:sz w:val="20"/>
                <w:szCs w:val="20"/>
              </w:rPr>
              <w:t>Тема 5. Положение России в мире</w:t>
            </w:r>
          </w:p>
        </w:tc>
        <w:tc>
          <w:tcPr>
            <w:tcW w:w="10773" w:type="dxa"/>
            <w:shd w:val="clear" w:color="auto" w:fill="auto"/>
          </w:tcPr>
          <w:p w:rsidR="00140970" w:rsidRPr="00140970" w:rsidRDefault="00140970" w:rsidP="00140970">
            <w:pPr>
              <w:spacing w:after="0" w:line="240" w:lineRule="auto"/>
              <w:rPr>
                <w:rFonts w:ascii="Times New Roman" w:hAnsi="Times New Roman"/>
                <w:b/>
                <w:sz w:val="20"/>
                <w:szCs w:val="20"/>
              </w:rPr>
            </w:pPr>
            <w:r w:rsidRPr="00140970">
              <w:rPr>
                <w:rFonts w:ascii="Times New Roman" w:hAnsi="Times New Roman"/>
                <w:b/>
                <w:sz w:val="20"/>
                <w:szCs w:val="20"/>
              </w:rPr>
              <w:t>Содержание учебного материала</w:t>
            </w:r>
          </w:p>
        </w:tc>
        <w:tc>
          <w:tcPr>
            <w:tcW w:w="993" w:type="dxa"/>
            <w:vMerge w:val="restart"/>
            <w:shd w:val="clear" w:color="auto" w:fill="auto"/>
          </w:tcPr>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sz w:val="20"/>
                <w:szCs w:val="20"/>
              </w:rPr>
              <w:t>2</w:t>
            </w:r>
          </w:p>
        </w:tc>
        <w:tc>
          <w:tcPr>
            <w:tcW w:w="1268" w:type="dxa"/>
            <w:vMerge w:val="restart"/>
            <w:shd w:val="clear" w:color="auto" w:fill="auto"/>
          </w:tcPr>
          <w:p w:rsidR="00140970" w:rsidRPr="00140970" w:rsidRDefault="00140970" w:rsidP="00140970">
            <w:pPr>
              <w:spacing w:after="0" w:line="240" w:lineRule="auto"/>
              <w:rPr>
                <w:rFonts w:ascii="Times New Roman" w:hAnsi="Times New Roman"/>
                <w:sz w:val="20"/>
                <w:szCs w:val="20"/>
              </w:rPr>
            </w:pPr>
            <w:proofErr w:type="gramStart"/>
            <w:r>
              <w:rPr>
                <w:rFonts w:ascii="Times New Roman" w:hAnsi="Times New Roman"/>
                <w:sz w:val="20"/>
                <w:szCs w:val="20"/>
              </w:rPr>
              <w:t>ОК</w:t>
            </w:r>
            <w:proofErr w:type="gramEnd"/>
            <w:r>
              <w:rPr>
                <w:rFonts w:ascii="Times New Roman" w:hAnsi="Times New Roman"/>
                <w:sz w:val="20"/>
                <w:szCs w:val="20"/>
              </w:rPr>
              <w:t xml:space="preserve"> 1-7, 9</w:t>
            </w:r>
          </w:p>
        </w:tc>
      </w:tr>
      <w:tr w:rsidR="00140970" w:rsidRPr="00140970" w:rsidTr="00A04D9D">
        <w:trPr>
          <w:gridAfter w:val="1"/>
          <w:wAfter w:w="7" w:type="dxa"/>
          <w:trHeight w:val="20"/>
        </w:trPr>
        <w:tc>
          <w:tcPr>
            <w:tcW w:w="20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0773" w:type="dxa"/>
            <w:shd w:val="clear" w:color="auto" w:fill="auto"/>
          </w:tcPr>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sz w:val="20"/>
                <w:szCs w:val="20"/>
              </w:rPr>
              <w:t>Россия в мировых интеграционных процессах. Место России в международных отношениях</w:t>
            </w:r>
          </w:p>
        </w:tc>
        <w:tc>
          <w:tcPr>
            <w:tcW w:w="9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268" w:type="dxa"/>
            <w:vMerge/>
            <w:shd w:val="clear" w:color="auto" w:fill="auto"/>
          </w:tcPr>
          <w:p w:rsidR="00140970" w:rsidRPr="00140970" w:rsidRDefault="00140970" w:rsidP="00140970">
            <w:pPr>
              <w:spacing w:after="0" w:line="240" w:lineRule="auto"/>
              <w:rPr>
                <w:rFonts w:ascii="Times New Roman" w:hAnsi="Times New Roman"/>
                <w:sz w:val="20"/>
                <w:szCs w:val="20"/>
              </w:rPr>
            </w:pPr>
          </w:p>
        </w:tc>
      </w:tr>
      <w:tr w:rsidR="00693E12" w:rsidRPr="00140970" w:rsidTr="00A04D9D">
        <w:trPr>
          <w:gridAfter w:val="1"/>
          <w:wAfter w:w="7" w:type="dxa"/>
          <w:trHeight w:val="20"/>
        </w:trPr>
        <w:tc>
          <w:tcPr>
            <w:tcW w:w="2093" w:type="dxa"/>
            <w:vMerge w:val="restart"/>
            <w:shd w:val="clear" w:color="auto" w:fill="auto"/>
          </w:tcPr>
          <w:p w:rsidR="00693E12" w:rsidRPr="00140970" w:rsidRDefault="00693E12" w:rsidP="00140970">
            <w:pPr>
              <w:spacing w:after="0" w:line="240" w:lineRule="auto"/>
              <w:rPr>
                <w:rFonts w:ascii="Times New Roman" w:hAnsi="Times New Roman"/>
                <w:sz w:val="20"/>
                <w:szCs w:val="20"/>
              </w:rPr>
            </w:pPr>
            <w:r w:rsidRPr="00140970">
              <w:rPr>
                <w:rFonts w:ascii="Times New Roman" w:hAnsi="Times New Roman"/>
                <w:b/>
                <w:sz w:val="20"/>
                <w:szCs w:val="20"/>
              </w:rPr>
              <w:t>Тема 6. Ближнее и дальнее Зарубежье</w:t>
            </w:r>
          </w:p>
        </w:tc>
        <w:tc>
          <w:tcPr>
            <w:tcW w:w="10773" w:type="dxa"/>
            <w:shd w:val="clear" w:color="auto" w:fill="auto"/>
          </w:tcPr>
          <w:p w:rsidR="00693E12" w:rsidRPr="00140970" w:rsidRDefault="00693E12" w:rsidP="00140970">
            <w:pPr>
              <w:spacing w:after="0" w:line="240" w:lineRule="auto"/>
              <w:rPr>
                <w:rFonts w:ascii="Times New Roman" w:hAnsi="Times New Roman"/>
                <w:b/>
                <w:sz w:val="20"/>
                <w:szCs w:val="20"/>
              </w:rPr>
            </w:pPr>
            <w:r w:rsidRPr="00140970">
              <w:rPr>
                <w:rFonts w:ascii="Times New Roman" w:hAnsi="Times New Roman"/>
                <w:b/>
                <w:sz w:val="20"/>
                <w:szCs w:val="20"/>
              </w:rPr>
              <w:t>Содержание учебного материала</w:t>
            </w:r>
          </w:p>
        </w:tc>
        <w:tc>
          <w:tcPr>
            <w:tcW w:w="993" w:type="dxa"/>
            <w:vMerge w:val="restart"/>
            <w:shd w:val="clear" w:color="auto" w:fill="auto"/>
          </w:tcPr>
          <w:p w:rsidR="00693E12" w:rsidRPr="00140970" w:rsidRDefault="00693E12" w:rsidP="00140970">
            <w:pPr>
              <w:spacing w:after="0" w:line="240" w:lineRule="auto"/>
              <w:rPr>
                <w:rFonts w:ascii="Times New Roman" w:hAnsi="Times New Roman"/>
                <w:sz w:val="20"/>
                <w:szCs w:val="20"/>
              </w:rPr>
            </w:pPr>
            <w:r>
              <w:rPr>
                <w:rFonts w:ascii="Times New Roman" w:hAnsi="Times New Roman"/>
                <w:sz w:val="20"/>
                <w:szCs w:val="20"/>
              </w:rPr>
              <w:t>4</w:t>
            </w:r>
          </w:p>
        </w:tc>
        <w:tc>
          <w:tcPr>
            <w:tcW w:w="1268" w:type="dxa"/>
            <w:vMerge w:val="restart"/>
            <w:shd w:val="clear" w:color="auto" w:fill="auto"/>
          </w:tcPr>
          <w:p w:rsidR="00693E12" w:rsidRPr="00140970" w:rsidRDefault="00693E12" w:rsidP="00140970">
            <w:pPr>
              <w:spacing w:after="0" w:line="240" w:lineRule="auto"/>
              <w:rPr>
                <w:rFonts w:ascii="Times New Roman" w:hAnsi="Times New Roman"/>
                <w:sz w:val="20"/>
                <w:szCs w:val="20"/>
              </w:rPr>
            </w:pPr>
            <w:proofErr w:type="gramStart"/>
            <w:r>
              <w:rPr>
                <w:rFonts w:ascii="Times New Roman" w:hAnsi="Times New Roman"/>
                <w:sz w:val="20"/>
                <w:szCs w:val="20"/>
              </w:rPr>
              <w:t>ОК</w:t>
            </w:r>
            <w:proofErr w:type="gramEnd"/>
            <w:r>
              <w:rPr>
                <w:rFonts w:ascii="Times New Roman" w:hAnsi="Times New Roman"/>
                <w:sz w:val="20"/>
                <w:szCs w:val="20"/>
              </w:rPr>
              <w:t xml:space="preserve"> 1-7, 9</w:t>
            </w:r>
          </w:p>
        </w:tc>
      </w:tr>
      <w:tr w:rsidR="00693E12" w:rsidRPr="00140970" w:rsidTr="00E25B63">
        <w:trPr>
          <w:gridAfter w:val="1"/>
          <w:wAfter w:w="7" w:type="dxa"/>
          <w:trHeight w:val="20"/>
        </w:trPr>
        <w:tc>
          <w:tcPr>
            <w:tcW w:w="2093" w:type="dxa"/>
            <w:vMerge/>
            <w:shd w:val="clear" w:color="auto" w:fill="auto"/>
          </w:tcPr>
          <w:p w:rsidR="00693E12" w:rsidRPr="00140970" w:rsidRDefault="00693E12" w:rsidP="00140970">
            <w:pPr>
              <w:spacing w:after="0" w:line="240" w:lineRule="auto"/>
              <w:rPr>
                <w:rFonts w:ascii="Times New Roman" w:hAnsi="Times New Roman"/>
                <w:sz w:val="20"/>
                <w:szCs w:val="20"/>
              </w:rPr>
            </w:pPr>
          </w:p>
        </w:tc>
        <w:tc>
          <w:tcPr>
            <w:tcW w:w="10773" w:type="dxa"/>
            <w:shd w:val="clear" w:color="auto" w:fill="auto"/>
          </w:tcPr>
          <w:p w:rsidR="00693E12" w:rsidRPr="00140970" w:rsidRDefault="00693E12" w:rsidP="00140970">
            <w:pPr>
              <w:spacing w:after="0" w:line="240" w:lineRule="auto"/>
              <w:rPr>
                <w:rFonts w:ascii="Times New Roman" w:hAnsi="Times New Roman"/>
                <w:sz w:val="20"/>
                <w:szCs w:val="20"/>
              </w:rPr>
            </w:pPr>
            <w:r w:rsidRPr="00140970">
              <w:rPr>
                <w:rFonts w:ascii="Times New Roman" w:hAnsi="Times New Roman"/>
                <w:sz w:val="20"/>
                <w:szCs w:val="20"/>
              </w:rPr>
              <w:t>Россия – страны Балтии, Украина, Белоруссия.</w:t>
            </w:r>
          </w:p>
          <w:p w:rsidR="00693E12" w:rsidRPr="00140970" w:rsidRDefault="00693E12" w:rsidP="00140970">
            <w:pPr>
              <w:spacing w:after="0" w:line="240" w:lineRule="auto"/>
              <w:rPr>
                <w:rFonts w:ascii="Times New Roman" w:hAnsi="Times New Roman"/>
                <w:sz w:val="20"/>
                <w:szCs w:val="20"/>
              </w:rPr>
            </w:pPr>
            <w:r w:rsidRPr="00140970">
              <w:rPr>
                <w:rFonts w:ascii="Times New Roman" w:hAnsi="Times New Roman"/>
                <w:sz w:val="20"/>
                <w:szCs w:val="20"/>
              </w:rPr>
              <w:t>Россия - страны центральной Азии, Закавказье.</w:t>
            </w:r>
          </w:p>
          <w:p w:rsidR="00693E12" w:rsidRPr="00140970" w:rsidRDefault="00693E12" w:rsidP="00140970">
            <w:pPr>
              <w:spacing w:after="0" w:line="240" w:lineRule="auto"/>
              <w:rPr>
                <w:rFonts w:ascii="Times New Roman" w:hAnsi="Times New Roman"/>
                <w:sz w:val="20"/>
                <w:szCs w:val="20"/>
              </w:rPr>
            </w:pPr>
            <w:r w:rsidRPr="00140970">
              <w:rPr>
                <w:rFonts w:ascii="Times New Roman" w:hAnsi="Times New Roman"/>
                <w:sz w:val="20"/>
                <w:szCs w:val="20"/>
              </w:rPr>
              <w:t>Россия – США, Запад.</w:t>
            </w:r>
          </w:p>
          <w:p w:rsidR="00693E12" w:rsidRPr="00140970" w:rsidRDefault="00693E12" w:rsidP="00140970">
            <w:pPr>
              <w:spacing w:after="0" w:line="240" w:lineRule="auto"/>
              <w:rPr>
                <w:rFonts w:ascii="Times New Roman" w:hAnsi="Times New Roman"/>
                <w:sz w:val="20"/>
                <w:szCs w:val="20"/>
              </w:rPr>
            </w:pPr>
            <w:r w:rsidRPr="00140970">
              <w:rPr>
                <w:rFonts w:ascii="Times New Roman" w:hAnsi="Times New Roman"/>
                <w:sz w:val="20"/>
                <w:szCs w:val="20"/>
              </w:rPr>
              <w:t>Россия - Восток</w:t>
            </w:r>
          </w:p>
        </w:tc>
        <w:tc>
          <w:tcPr>
            <w:tcW w:w="993" w:type="dxa"/>
            <w:vMerge/>
            <w:shd w:val="clear" w:color="auto" w:fill="auto"/>
          </w:tcPr>
          <w:p w:rsidR="00693E12" w:rsidRPr="00140970" w:rsidRDefault="00693E12" w:rsidP="00140970">
            <w:pPr>
              <w:spacing w:after="0" w:line="240" w:lineRule="auto"/>
              <w:rPr>
                <w:rFonts w:ascii="Times New Roman" w:hAnsi="Times New Roman"/>
                <w:sz w:val="20"/>
                <w:szCs w:val="20"/>
              </w:rPr>
            </w:pPr>
          </w:p>
        </w:tc>
        <w:tc>
          <w:tcPr>
            <w:tcW w:w="1268" w:type="dxa"/>
            <w:vMerge/>
            <w:shd w:val="clear" w:color="auto" w:fill="auto"/>
          </w:tcPr>
          <w:p w:rsidR="00693E12" w:rsidRPr="00140970" w:rsidRDefault="00693E12" w:rsidP="00140970">
            <w:pPr>
              <w:spacing w:after="0" w:line="240" w:lineRule="auto"/>
              <w:rPr>
                <w:rFonts w:ascii="Times New Roman" w:hAnsi="Times New Roman"/>
                <w:sz w:val="20"/>
                <w:szCs w:val="20"/>
              </w:rPr>
            </w:pPr>
          </w:p>
        </w:tc>
      </w:tr>
      <w:tr w:rsidR="00693E12" w:rsidRPr="00140970" w:rsidTr="007A0DE3">
        <w:trPr>
          <w:gridAfter w:val="1"/>
          <w:wAfter w:w="7" w:type="dxa"/>
          <w:trHeight w:val="470"/>
        </w:trPr>
        <w:tc>
          <w:tcPr>
            <w:tcW w:w="2093" w:type="dxa"/>
            <w:vMerge/>
            <w:shd w:val="clear" w:color="auto" w:fill="auto"/>
          </w:tcPr>
          <w:p w:rsidR="00693E12" w:rsidRPr="00140970" w:rsidRDefault="00693E12" w:rsidP="00140970">
            <w:pPr>
              <w:spacing w:after="0" w:line="240" w:lineRule="auto"/>
              <w:rPr>
                <w:rFonts w:ascii="Times New Roman" w:hAnsi="Times New Roman"/>
                <w:sz w:val="20"/>
                <w:szCs w:val="20"/>
              </w:rPr>
            </w:pPr>
          </w:p>
        </w:tc>
        <w:tc>
          <w:tcPr>
            <w:tcW w:w="10773" w:type="dxa"/>
            <w:shd w:val="clear" w:color="auto" w:fill="auto"/>
          </w:tcPr>
          <w:p w:rsidR="00693E12" w:rsidRPr="00140970" w:rsidRDefault="00693E12" w:rsidP="00140970">
            <w:pPr>
              <w:spacing w:after="0" w:line="240" w:lineRule="auto"/>
              <w:rPr>
                <w:rFonts w:ascii="Times New Roman" w:hAnsi="Times New Roman"/>
                <w:i/>
                <w:sz w:val="20"/>
                <w:szCs w:val="20"/>
              </w:rPr>
            </w:pPr>
            <w:r w:rsidRPr="00140970">
              <w:rPr>
                <w:rFonts w:ascii="Times New Roman" w:hAnsi="Times New Roman"/>
                <w:i/>
                <w:sz w:val="20"/>
                <w:szCs w:val="20"/>
              </w:rPr>
              <w:t>Практические занятия</w:t>
            </w:r>
            <w:r>
              <w:rPr>
                <w:rFonts w:ascii="Times New Roman" w:hAnsi="Times New Roman"/>
                <w:i/>
                <w:sz w:val="20"/>
                <w:szCs w:val="20"/>
              </w:rPr>
              <w:t xml:space="preserve">: </w:t>
            </w:r>
          </w:p>
          <w:p w:rsidR="00693E12" w:rsidRPr="00140970" w:rsidRDefault="00693E12" w:rsidP="00140970">
            <w:pPr>
              <w:spacing w:after="0" w:line="240" w:lineRule="auto"/>
              <w:rPr>
                <w:rFonts w:ascii="Times New Roman" w:hAnsi="Times New Roman"/>
                <w:i/>
                <w:sz w:val="20"/>
                <w:szCs w:val="20"/>
              </w:rPr>
            </w:pPr>
            <w:r>
              <w:rPr>
                <w:rFonts w:ascii="Times New Roman" w:hAnsi="Times New Roman"/>
                <w:sz w:val="20"/>
                <w:szCs w:val="20"/>
              </w:rPr>
              <w:t xml:space="preserve">1. </w:t>
            </w:r>
            <w:r w:rsidRPr="00140970">
              <w:rPr>
                <w:rFonts w:ascii="Times New Roman" w:hAnsi="Times New Roman"/>
                <w:sz w:val="20"/>
                <w:szCs w:val="20"/>
              </w:rPr>
              <w:t>Заполнение схем и таблиц по направлениям взаимодействия стран Зарубежья и РФ</w:t>
            </w:r>
          </w:p>
        </w:tc>
        <w:tc>
          <w:tcPr>
            <w:tcW w:w="993" w:type="dxa"/>
            <w:shd w:val="clear" w:color="auto" w:fill="auto"/>
          </w:tcPr>
          <w:p w:rsidR="00693E12" w:rsidRPr="00140970" w:rsidRDefault="00693E12" w:rsidP="00140970">
            <w:pPr>
              <w:spacing w:after="0" w:line="240" w:lineRule="auto"/>
              <w:rPr>
                <w:rFonts w:ascii="Times New Roman" w:hAnsi="Times New Roman"/>
                <w:color w:val="FF0000"/>
                <w:sz w:val="20"/>
                <w:szCs w:val="20"/>
              </w:rPr>
            </w:pPr>
            <w:r>
              <w:rPr>
                <w:rFonts w:ascii="Times New Roman" w:hAnsi="Times New Roman"/>
                <w:sz w:val="20"/>
                <w:szCs w:val="20"/>
              </w:rPr>
              <w:t>3</w:t>
            </w:r>
          </w:p>
        </w:tc>
        <w:tc>
          <w:tcPr>
            <w:tcW w:w="1268" w:type="dxa"/>
            <w:vMerge/>
            <w:shd w:val="clear" w:color="auto" w:fill="E6E6E6"/>
          </w:tcPr>
          <w:p w:rsidR="00693E12" w:rsidRPr="00140970" w:rsidRDefault="00693E12" w:rsidP="00140970">
            <w:pPr>
              <w:spacing w:after="0" w:line="240" w:lineRule="auto"/>
              <w:rPr>
                <w:rFonts w:ascii="Times New Roman" w:hAnsi="Times New Roman"/>
                <w:sz w:val="20"/>
                <w:szCs w:val="20"/>
              </w:rPr>
            </w:pPr>
          </w:p>
        </w:tc>
      </w:tr>
      <w:tr w:rsidR="00140970" w:rsidRPr="00140970" w:rsidTr="00A04D9D">
        <w:trPr>
          <w:gridAfter w:val="1"/>
          <w:wAfter w:w="7" w:type="dxa"/>
          <w:trHeight w:val="20"/>
        </w:trPr>
        <w:tc>
          <w:tcPr>
            <w:tcW w:w="15127" w:type="dxa"/>
            <w:gridSpan w:val="4"/>
            <w:shd w:val="clear" w:color="auto" w:fill="auto"/>
          </w:tcPr>
          <w:p w:rsidR="00140970" w:rsidRPr="00140970" w:rsidRDefault="00140970" w:rsidP="00140970">
            <w:pPr>
              <w:spacing w:after="0" w:line="240" w:lineRule="auto"/>
              <w:rPr>
                <w:rFonts w:ascii="Times New Roman" w:hAnsi="Times New Roman"/>
                <w:b/>
                <w:sz w:val="20"/>
                <w:szCs w:val="20"/>
              </w:rPr>
            </w:pPr>
            <w:r w:rsidRPr="00140970">
              <w:rPr>
                <w:rFonts w:ascii="Times New Roman" w:hAnsi="Times New Roman"/>
                <w:b/>
                <w:sz w:val="20"/>
                <w:szCs w:val="20"/>
              </w:rPr>
              <w:t>Раздел 3. РФ - проблемы социально-экономического, политического и культурного развития в начале  ХХ</w:t>
            </w:r>
            <w:proofErr w:type="gramStart"/>
            <w:r w:rsidRPr="00140970">
              <w:rPr>
                <w:rFonts w:ascii="Times New Roman" w:hAnsi="Times New Roman"/>
                <w:b/>
                <w:sz w:val="20"/>
                <w:szCs w:val="20"/>
              </w:rPr>
              <w:t>I</w:t>
            </w:r>
            <w:proofErr w:type="gramEnd"/>
            <w:r w:rsidRPr="00140970">
              <w:rPr>
                <w:rFonts w:ascii="Times New Roman" w:hAnsi="Times New Roman"/>
                <w:b/>
                <w:sz w:val="20"/>
                <w:szCs w:val="20"/>
              </w:rPr>
              <w:t xml:space="preserve"> века       </w:t>
            </w:r>
          </w:p>
        </w:tc>
      </w:tr>
      <w:tr w:rsidR="00693E12" w:rsidRPr="00140970" w:rsidTr="00A04D9D">
        <w:trPr>
          <w:gridAfter w:val="1"/>
          <w:wAfter w:w="7" w:type="dxa"/>
          <w:trHeight w:val="20"/>
        </w:trPr>
        <w:tc>
          <w:tcPr>
            <w:tcW w:w="2093" w:type="dxa"/>
            <w:vMerge w:val="restart"/>
            <w:shd w:val="clear" w:color="auto" w:fill="auto"/>
          </w:tcPr>
          <w:p w:rsidR="00693E12" w:rsidRPr="00140970" w:rsidRDefault="00693E12" w:rsidP="00140970">
            <w:pPr>
              <w:spacing w:after="0" w:line="240" w:lineRule="auto"/>
              <w:rPr>
                <w:rFonts w:ascii="Times New Roman" w:hAnsi="Times New Roman"/>
                <w:sz w:val="20"/>
                <w:szCs w:val="20"/>
              </w:rPr>
            </w:pPr>
            <w:r w:rsidRPr="00140970">
              <w:rPr>
                <w:rFonts w:ascii="Times New Roman" w:hAnsi="Times New Roman"/>
                <w:b/>
                <w:sz w:val="20"/>
                <w:szCs w:val="20"/>
              </w:rPr>
              <w:t>Тема 7.</w:t>
            </w:r>
            <w:r w:rsidRPr="00140970">
              <w:rPr>
                <w:rFonts w:ascii="Times New Roman" w:hAnsi="Times New Roman"/>
                <w:sz w:val="20"/>
                <w:szCs w:val="20"/>
              </w:rPr>
              <w:t xml:space="preserve"> </w:t>
            </w:r>
            <w:r w:rsidRPr="00140970">
              <w:rPr>
                <w:rFonts w:ascii="Times New Roman" w:hAnsi="Times New Roman"/>
                <w:b/>
                <w:sz w:val="20"/>
                <w:szCs w:val="20"/>
              </w:rPr>
              <w:t>Внешняя и внутренняя политика РФ в 2000-е годы</w:t>
            </w:r>
          </w:p>
        </w:tc>
        <w:tc>
          <w:tcPr>
            <w:tcW w:w="10773" w:type="dxa"/>
            <w:shd w:val="clear" w:color="auto" w:fill="auto"/>
          </w:tcPr>
          <w:p w:rsidR="00693E12" w:rsidRPr="00140970" w:rsidRDefault="00693E12" w:rsidP="00140970">
            <w:pPr>
              <w:spacing w:after="0" w:line="240" w:lineRule="auto"/>
              <w:rPr>
                <w:rFonts w:ascii="Times New Roman" w:hAnsi="Times New Roman"/>
                <w:b/>
                <w:sz w:val="20"/>
                <w:szCs w:val="20"/>
              </w:rPr>
            </w:pPr>
            <w:r w:rsidRPr="00140970">
              <w:rPr>
                <w:rFonts w:ascii="Times New Roman" w:hAnsi="Times New Roman"/>
                <w:b/>
                <w:sz w:val="20"/>
                <w:szCs w:val="20"/>
              </w:rPr>
              <w:t>Содержание учебного материала</w:t>
            </w:r>
          </w:p>
        </w:tc>
        <w:tc>
          <w:tcPr>
            <w:tcW w:w="993" w:type="dxa"/>
            <w:vMerge w:val="restart"/>
            <w:shd w:val="clear" w:color="auto" w:fill="auto"/>
          </w:tcPr>
          <w:p w:rsidR="00693E12" w:rsidRPr="00140970" w:rsidRDefault="00693E12" w:rsidP="00140970">
            <w:pPr>
              <w:spacing w:after="0" w:line="240" w:lineRule="auto"/>
              <w:rPr>
                <w:rFonts w:ascii="Times New Roman" w:hAnsi="Times New Roman"/>
                <w:sz w:val="20"/>
                <w:szCs w:val="20"/>
              </w:rPr>
            </w:pPr>
            <w:r>
              <w:rPr>
                <w:rFonts w:ascii="Times New Roman" w:hAnsi="Times New Roman"/>
                <w:sz w:val="20"/>
                <w:szCs w:val="20"/>
              </w:rPr>
              <w:t>4</w:t>
            </w:r>
          </w:p>
        </w:tc>
        <w:tc>
          <w:tcPr>
            <w:tcW w:w="1268" w:type="dxa"/>
            <w:vMerge w:val="restart"/>
            <w:shd w:val="clear" w:color="auto" w:fill="auto"/>
          </w:tcPr>
          <w:p w:rsidR="00693E12" w:rsidRPr="00140970" w:rsidRDefault="00693E12" w:rsidP="00140970">
            <w:pPr>
              <w:spacing w:after="0" w:line="240" w:lineRule="auto"/>
              <w:rPr>
                <w:rFonts w:ascii="Times New Roman" w:hAnsi="Times New Roman"/>
                <w:sz w:val="20"/>
                <w:szCs w:val="20"/>
              </w:rPr>
            </w:pPr>
            <w:proofErr w:type="gramStart"/>
            <w:r>
              <w:rPr>
                <w:rFonts w:ascii="Times New Roman" w:hAnsi="Times New Roman"/>
                <w:sz w:val="20"/>
                <w:szCs w:val="20"/>
              </w:rPr>
              <w:t>ОК</w:t>
            </w:r>
            <w:proofErr w:type="gramEnd"/>
            <w:r>
              <w:rPr>
                <w:rFonts w:ascii="Times New Roman" w:hAnsi="Times New Roman"/>
                <w:sz w:val="20"/>
                <w:szCs w:val="20"/>
              </w:rPr>
              <w:t xml:space="preserve"> 1-7, 9</w:t>
            </w:r>
          </w:p>
        </w:tc>
      </w:tr>
      <w:tr w:rsidR="00693E12" w:rsidRPr="00140970" w:rsidTr="007F42FB">
        <w:trPr>
          <w:gridAfter w:val="1"/>
          <w:wAfter w:w="7" w:type="dxa"/>
          <w:trHeight w:val="20"/>
        </w:trPr>
        <w:tc>
          <w:tcPr>
            <w:tcW w:w="2093" w:type="dxa"/>
            <w:vMerge/>
            <w:shd w:val="clear" w:color="auto" w:fill="auto"/>
          </w:tcPr>
          <w:p w:rsidR="00693E12" w:rsidRPr="00140970" w:rsidRDefault="00693E12" w:rsidP="00140970">
            <w:pPr>
              <w:spacing w:after="0" w:line="240" w:lineRule="auto"/>
              <w:rPr>
                <w:rFonts w:ascii="Times New Roman" w:hAnsi="Times New Roman"/>
                <w:sz w:val="20"/>
                <w:szCs w:val="20"/>
              </w:rPr>
            </w:pPr>
          </w:p>
        </w:tc>
        <w:tc>
          <w:tcPr>
            <w:tcW w:w="10773" w:type="dxa"/>
            <w:shd w:val="clear" w:color="auto" w:fill="auto"/>
          </w:tcPr>
          <w:p w:rsidR="00693E12" w:rsidRPr="00140970" w:rsidRDefault="00693E12" w:rsidP="00140970">
            <w:pPr>
              <w:spacing w:after="0" w:line="240" w:lineRule="auto"/>
              <w:rPr>
                <w:rFonts w:ascii="Times New Roman" w:hAnsi="Times New Roman"/>
                <w:sz w:val="20"/>
                <w:szCs w:val="20"/>
                <w:lang w:eastAsia="en-US"/>
              </w:rPr>
            </w:pPr>
            <w:r w:rsidRPr="00140970">
              <w:rPr>
                <w:rFonts w:ascii="Times New Roman" w:hAnsi="Times New Roman"/>
                <w:sz w:val="20"/>
                <w:szCs w:val="20"/>
                <w:lang w:eastAsia="en-US"/>
              </w:rPr>
              <w:t xml:space="preserve"> Президентские выборы 2000 и 2004 года. Президент РФ - В.В. Путин.</w:t>
            </w:r>
          </w:p>
          <w:p w:rsidR="00693E12" w:rsidRPr="00140970" w:rsidRDefault="00693E12" w:rsidP="00140970">
            <w:pPr>
              <w:spacing w:after="0" w:line="240" w:lineRule="auto"/>
              <w:rPr>
                <w:rFonts w:ascii="Times New Roman" w:hAnsi="Times New Roman"/>
                <w:sz w:val="20"/>
                <w:szCs w:val="20"/>
                <w:lang w:eastAsia="en-US"/>
              </w:rPr>
            </w:pPr>
            <w:r w:rsidRPr="00140970">
              <w:rPr>
                <w:rFonts w:ascii="Times New Roman" w:hAnsi="Times New Roman"/>
                <w:sz w:val="20"/>
                <w:szCs w:val="20"/>
                <w:lang w:eastAsia="en-US"/>
              </w:rPr>
              <w:t>Курс на укрепление государственности, экономический подъём, социальную и политическую стабильность, укрепление национальной безопасности</w:t>
            </w:r>
          </w:p>
          <w:p w:rsidR="00693E12" w:rsidRPr="00140970" w:rsidRDefault="00693E12" w:rsidP="00140970">
            <w:pPr>
              <w:spacing w:after="0" w:line="240" w:lineRule="auto"/>
              <w:rPr>
                <w:rFonts w:ascii="Times New Roman" w:hAnsi="Times New Roman"/>
                <w:sz w:val="20"/>
                <w:szCs w:val="20"/>
                <w:lang w:eastAsia="en-US"/>
              </w:rPr>
            </w:pPr>
            <w:r w:rsidRPr="00140970">
              <w:rPr>
                <w:rFonts w:ascii="Times New Roman" w:hAnsi="Times New Roman"/>
                <w:sz w:val="20"/>
                <w:szCs w:val="20"/>
                <w:lang w:eastAsia="en-US"/>
              </w:rPr>
              <w:t>Борьба с терроризмом. «Чеченская» проблема. «Мировой терроризм».</w:t>
            </w:r>
          </w:p>
          <w:p w:rsidR="00693E12" w:rsidRPr="00140970" w:rsidRDefault="00693E12" w:rsidP="00140970">
            <w:pPr>
              <w:spacing w:after="0" w:line="240" w:lineRule="auto"/>
              <w:rPr>
                <w:rFonts w:ascii="Times New Roman" w:hAnsi="Times New Roman"/>
                <w:sz w:val="20"/>
                <w:szCs w:val="20"/>
              </w:rPr>
            </w:pPr>
            <w:r w:rsidRPr="00140970">
              <w:rPr>
                <w:rFonts w:ascii="Times New Roman" w:hAnsi="Times New Roman"/>
                <w:sz w:val="20"/>
                <w:szCs w:val="20"/>
                <w:lang w:eastAsia="en-US"/>
              </w:rPr>
              <w:t>Внешняя политика России в 2000-е годы.</w:t>
            </w:r>
          </w:p>
        </w:tc>
        <w:tc>
          <w:tcPr>
            <w:tcW w:w="993" w:type="dxa"/>
            <w:vMerge/>
            <w:shd w:val="clear" w:color="auto" w:fill="auto"/>
          </w:tcPr>
          <w:p w:rsidR="00693E12" w:rsidRPr="00140970" w:rsidRDefault="00693E12" w:rsidP="00140970">
            <w:pPr>
              <w:spacing w:after="0" w:line="240" w:lineRule="auto"/>
              <w:rPr>
                <w:rFonts w:ascii="Times New Roman" w:hAnsi="Times New Roman"/>
                <w:sz w:val="20"/>
                <w:szCs w:val="20"/>
              </w:rPr>
            </w:pPr>
          </w:p>
        </w:tc>
        <w:tc>
          <w:tcPr>
            <w:tcW w:w="1268" w:type="dxa"/>
            <w:vMerge/>
            <w:shd w:val="clear" w:color="auto" w:fill="auto"/>
          </w:tcPr>
          <w:p w:rsidR="00693E12" w:rsidRPr="00140970" w:rsidRDefault="00693E12" w:rsidP="00140970">
            <w:pPr>
              <w:spacing w:after="0" w:line="240" w:lineRule="auto"/>
              <w:rPr>
                <w:rFonts w:ascii="Times New Roman" w:hAnsi="Times New Roman"/>
                <w:sz w:val="20"/>
                <w:szCs w:val="20"/>
              </w:rPr>
            </w:pPr>
          </w:p>
        </w:tc>
      </w:tr>
      <w:tr w:rsidR="00693E12" w:rsidRPr="00140970" w:rsidTr="00834A9F">
        <w:trPr>
          <w:gridAfter w:val="1"/>
          <w:wAfter w:w="7" w:type="dxa"/>
          <w:trHeight w:val="470"/>
        </w:trPr>
        <w:tc>
          <w:tcPr>
            <w:tcW w:w="2093" w:type="dxa"/>
            <w:vMerge/>
            <w:shd w:val="clear" w:color="auto" w:fill="auto"/>
          </w:tcPr>
          <w:p w:rsidR="00693E12" w:rsidRPr="00140970" w:rsidRDefault="00693E12" w:rsidP="00140970">
            <w:pPr>
              <w:spacing w:after="0" w:line="240" w:lineRule="auto"/>
              <w:rPr>
                <w:rFonts w:ascii="Times New Roman" w:hAnsi="Times New Roman"/>
                <w:sz w:val="20"/>
                <w:szCs w:val="20"/>
              </w:rPr>
            </w:pPr>
          </w:p>
        </w:tc>
        <w:tc>
          <w:tcPr>
            <w:tcW w:w="10773" w:type="dxa"/>
            <w:shd w:val="clear" w:color="auto" w:fill="auto"/>
          </w:tcPr>
          <w:p w:rsidR="00693E12" w:rsidRPr="00140970" w:rsidRDefault="00693E12" w:rsidP="00140970">
            <w:pPr>
              <w:spacing w:after="0" w:line="240" w:lineRule="auto"/>
              <w:rPr>
                <w:rFonts w:ascii="Times New Roman" w:hAnsi="Times New Roman"/>
                <w:i/>
                <w:sz w:val="20"/>
                <w:szCs w:val="20"/>
              </w:rPr>
            </w:pPr>
            <w:r w:rsidRPr="00140970">
              <w:rPr>
                <w:rFonts w:ascii="Times New Roman" w:hAnsi="Times New Roman"/>
                <w:i/>
                <w:sz w:val="20"/>
                <w:szCs w:val="20"/>
              </w:rPr>
              <w:t>Практические занятия</w:t>
            </w:r>
            <w:r>
              <w:rPr>
                <w:rFonts w:ascii="Times New Roman" w:hAnsi="Times New Roman"/>
                <w:i/>
                <w:sz w:val="20"/>
                <w:szCs w:val="20"/>
              </w:rPr>
              <w:t xml:space="preserve">: </w:t>
            </w:r>
          </w:p>
          <w:p w:rsidR="00693E12" w:rsidRPr="00140970" w:rsidRDefault="00693E12" w:rsidP="002518F5">
            <w:pPr>
              <w:spacing w:after="0" w:line="240" w:lineRule="auto"/>
              <w:rPr>
                <w:rFonts w:ascii="Times New Roman" w:hAnsi="Times New Roman"/>
                <w:i/>
                <w:sz w:val="20"/>
                <w:szCs w:val="20"/>
              </w:rPr>
            </w:pPr>
            <w:r>
              <w:rPr>
                <w:rFonts w:ascii="Times New Roman" w:hAnsi="Times New Roman"/>
                <w:sz w:val="20"/>
                <w:szCs w:val="20"/>
              </w:rPr>
              <w:t xml:space="preserve">1. Россия в 2000-х гг. </w:t>
            </w:r>
            <w:r w:rsidRPr="00140970">
              <w:rPr>
                <w:rFonts w:ascii="Times New Roman" w:hAnsi="Times New Roman"/>
                <w:sz w:val="20"/>
                <w:szCs w:val="20"/>
              </w:rPr>
              <w:t xml:space="preserve"> (социально-экономический, социально-политический, соц</w:t>
            </w:r>
            <w:r>
              <w:rPr>
                <w:rFonts w:ascii="Times New Roman" w:hAnsi="Times New Roman"/>
                <w:sz w:val="20"/>
                <w:szCs w:val="20"/>
              </w:rPr>
              <w:t>иокультурный аспекты</w:t>
            </w:r>
            <w:r w:rsidRPr="00140970">
              <w:rPr>
                <w:rFonts w:ascii="Times New Roman" w:hAnsi="Times New Roman"/>
                <w:sz w:val="20"/>
                <w:szCs w:val="20"/>
              </w:rPr>
              <w:t>)</w:t>
            </w:r>
          </w:p>
        </w:tc>
        <w:tc>
          <w:tcPr>
            <w:tcW w:w="993" w:type="dxa"/>
            <w:shd w:val="clear" w:color="auto" w:fill="auto"/>
          </w:tcPr>
          <w:p w:rsidR="00693E12" w:rsidRPr="00140970" w:rsidRDefault="00693E12" w:rsidP="00140970">
            <w:pPr>
              <w:spacing w:after="0" w:line="240" w:lineRule="auto"/>
              <w:rPr>
                <w:rFonts w:ascii="Times New Roman" w:hAnsi="Times New Roman"/>
                <w:sz w:val="20"/>
                <w:szCs w:val="20"/>
              </w:rPr>
            </w:pPr>
            <w:r w:rsidRPr="00140970">
              <w:rPr>
                <w:rFonts w:ascii="Times New Roman" w:hAnsi="Times New Roman"/>
                <w:sz w:val="20"/>
                <w:szCs w:val="20"/>
              </w:rPr>
              <w:t>1</w:t>
            </w:r>
          </w:p>
        </w:tc>
        <w:tc>
          <w:tcPr>
            <w:tcW w:w="1268" w:type="dxa"/>
            <w:vMerge/>
            <w:shd w:val="clear" w:color="auto" w:fill="E6E6E6"/>
          </w:tcPr>
          <w:p w:rsidR="00693E12" w:rsidRPr="00140970" w:rsidRDefault="00693E12" w:rsidP="00140970">
            <w:pPr>
              <w:spacing w:after="0" w:line="240" w:lineRule="auto"/>
              <w:rPr>
                <w:rFonts w:ascii="Times New Roman" w:hAnsi="Times New Roman"/>
                <w:sz w:val="20"/>
                <w:szCs w:val="20"/>
              </w:rPr>
            </w:pPr>
          </w:p>
        </w:tc>
      </w:tr>
      <w:tr w:rsidR="00140970" w:rsidRPr="00140970" w:rsidTr="00A04D9D">
        <w:trPr>
          <w:gridAfter w:val="1"/>
          <w:wAfter w:w="7" w:type="dxa"/>
          <w:trHeight w:val="20"/>
        </w:trPr>
        <w:tc>
          <w:tcPr>
            <w:tcW w:w="2093" w:type="dxa"/>
            <w:vMerge w:val="restart"/>
            <w:shd w:val="clear" w:color="auto" w:fill="auto"/>
          </w:tcPr>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b/>
                <w:sz w:val="20"/>
                <w:szCs w:val="20"/>
              </w:rPr>
              <w:t>Тема 8.   РФ на современном этапе</w:t>
            </w:r>
          </w:p>
        </w:tc>
        <w:tc>
          <w:tcPr>
            <w:tcW w:w="10773" w:type="dxa"/>
            <w:shd w:val="clear" w:color="auto" w:fill="auto"/>
          </w:tcPr>
          <w:p w:rsidR="00140970" w:rsidRPr="00140970" w:rsidRDefault="00140970" w:rsidP="00140970">
            <w:pPr>
              <w:spacing w:after="0" w:line="240" w:lineRule="auto"/>
              <w:rPr>
                <w:rFonts w:ascii="Times New Roman" w:hAnsi="Times New Roman"/>
                <w:b/>
                <w:sz w:val="20"/>
                <w:szCs w:val="20"/>
              </w:rPr>
            </w:pPr>
            <w:r w:rsidRPr="00140970">
              <w:rPr>
                <w:rFonts w:ascii="Times New Roman" w:hAnsi="Times New Roman"/>
                <w:b/>
                <w:sz w:val="20"/>
                <w:szCs w:val="20"/>
              </w:rPr>
              <w:t>Содержание учебного материала</w:t>
            </w:r>
          </w:p>
        </w:tc>
        <w:tc>
          <w:tcPr>
            <w:tcW w:w="993" w:type="dxa"/>
            <w:vMerge w:val="restart"/>
            <w:shd w:val="clear" w:color="auto" w:fill="auto"/>
          </w:tcPr>
          <w:p w:rsidR="00140970" w:rsidRPr="00140970" w:rsidRDefault="00D7317C" w:rsidP="00140970">
            <w:pPr>
              <w:spacing w:after="0" w:line="240" w:lineRule="auto"/>
              <w:rPr>
                <w:rFonts w:ascii="Times New Roman" w:hAnsi="Times New Roman"/>
                <w:sz w:val="20"/>
                <w:szCs w:val="20"/>
              </w:rPr>
            </w:pPr>
            <w:r>
              <w:rPr>
                <w:rFonts w:ascii="Times New Roman" w:hAnsi="Times New Roman"/>
                <w:sz w:val="20"/>
                <w:szCs w:val="20"/>
              </w:rPr>
              <w:t>2</w:t>
            </w:r>
          </w:p>
        </w:tc>
        <w:tc>
          <w:tcPr>
            <w:tcW w:w="1268" w:type="dxa"/>
            <w:vMerge w:val="restart"/>
            <w:shd w:val="clear" w:color="auto" w:fill="auto"/>
          </w:tcPr>
          <w:p w:rsidR="00140970" w:rsidRPr="00140970" w:rsidRDefault="00140970" w:rsidP="00140970">
            <w:pPr>
              <w:spacing w:after="0" w:line="240" w:lineRule="auto"/>
              <w:rPr>
                <w:rFonts w:ascii="Times New Roman" w:hAnsi="Times New Roman"/>
                <w:sz w:val="20"/>
                <w:szCs w:val="20"/>
              </w:rPr>
            </w:pPr>
            <w:proofErr w:type="gramStart"/>
            <w:r>
              <w:rPr>
                <w:rFonts w:ascii="Times New Roman" w:hAnsi="Times New Roman"/>
                <w:sz w:val="20"/>
                <w:szCs w:val="20"/>
              </w:rPr>
              <w:t>ОК</w:t>
            </w:r>
            <w:proofErr w:type="gramEnd"/>
            <w:r>
              <w:rPr>
                <w:rFonts w:ascii="Times New Roman" w:hAnsi="Times New Roman"/>
                <w:sz w:val="20"/>
                <w:szCs w:val="20"/>
              </w:rPr>
              <w:t xml:space="preserve"> 1-7, 9</w:t>
            </w:r>
          </w:p>
        </w:tc>
      </w:tr>
      <w:tr w:rsidR="00140970" w:rsidRPr="00140970" w:rsidTr="00A04D9D">
        <w:trPr>
          <w:gridAfter w:val="1"/>
          <w:wAfter w:w="7" w:type="dxa"/>
          <w:trHeight w:val="20"/>
        </w:trPr>
        <w:tc>
          <w:tcPr>
            <w:tcW w:w="20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0773" w:type="dxa"/>
            <w:shd w:val="clear" w:color="auto" w:fill="auto"/>
          </w:tcPr>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sz w:val="20"/>
                <w:szCs w:val="20"/>
              </w:rPr>
              <w:t>Укрепление российской государственности. Президентские выборы 2008 года.</w:t>
            </w:r>
          </w:p>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sz w:val="20"/>
                <w:szCs w:val="20"/>
              </w:rPr>
              <w:t>Обеспечение гражданского согласия.</w:t>
            </w:r>
          </w:p>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sz w:val="20"/>
                <w:szCs w:val="20"/>
              </w:rPr>
              <w:t>Экономика и социальная сфера, новая внешнеэкономическая концепция.</w:t>
            </w:r>
          </w:p>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sz w:val="20"/>
                <w:szCs w:val="20"/>
              </w:rPr>
              <w:t>Выборы 2011г. в Государственную думу и выборы 2012 г. Президента РФ.</w:t>
            </w:r>
          </w:p>
        </w:tc>
        <w:tc>
          <w:tcPr>
            <w:tcW w:w="9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268" w:type="dxa"/>
            <w:vMerge/>
            <w:tcBorders>
              <w:bottom w:val="single" w:sz="4" w:space="0" w:color="auto"/>
            </w:tcBorders>
            <w:shd w:val="clear" w:color="auto" w:fill="auto"/>
          </w:tcPr>
          <w:p w:rsidR="00140970" w:rsidRPr="00140970" w:rsidRDefault="00140970" w:rsidP="00140970">
            <w:pPr>
              <w:spacing w:after="0" w:line="240" w:lineRule="auto"/>
              <w:rPr>
                <w:rFonts w:ascii="Times New Roman" w:hAnsi="Times New Roman"/>
                <w:sz w:val="20"/>
                <w:szCs w:val="20"/>
              </w:rPr>
            </w:pPr>
          </w:p>
        </w:tc>
      </w:tr>
      <w:tr w:rsidR="00140970" w:rsidRPr="00140970" w:rsidTr="00A04D9D">
        <w:trPr>
          <w:gridAfter w:val="1"/>
          <w:wAfter w:w="7" w:type="dxa"/>
          <w:trHeight w:val="20"/>
        </w:trPr>
        <w:tc>
          <w:tcPr>
            <w:tcW w:w="20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0773" w:type="dxa"/>
            <w:shd w:val="clear" w:color="auto" w:fill="auto"/>
          </w:tcPr>
          <w:p w:rsidR="00140970" w:rsidRDefault="00140970" w:rsidP="00140970">
            <w:pPr>
              <w:spacing w:after="0" w:line="240" w:lineRule="auto"/>
              <w:rPr>
                <w:rFonts w:ascii="Times New Roman" w:hAnsi="Times New Roman"/>
                <w:i/>
                <w:sz w:val="20"/>
                <w:szCs w:val="20"/>
              </w:rPr>
            </w:pPr>
            <w:r w:rsidRPr="00140970">
              <w:rPr>
                <w:rFonts w:ascii="Times New Roman" w:hAnsi="Times New Roman"/>
                <w:i/>
                <w:sz w:val="20"/>
                <w:szCs w:val="20"/>
              </w:rPr>
              <w:t>Практические занятия</w:t>
            </w:r>
            <w:r w:rsidR="002518F5">
              <w:rPr>
                <w:rFonts w:ascii="Times New Roman" w:hAnsi="Times New Roman"/>
                <w:i/>
                <w:sz w:val="20"/>
                <w:szCs w:val="20"/>
              </w:rPr>
              <w:t xml:space="preserve">: </w:t>
            </w:r>
          </w:p>
          <w:p w:rsidR="002518F5" w:rsidRPr="00140970" w:rsidRDefault="002518F5" w:rsidP="002518F5">
            <w:pPr>
              <w:spacing w:after="0" w:line="240" w:lineRule="auto"/>
              <w:rPr>
                <w:rFonts w:ascii="Times New Roman" w:hAnsi="Times New Roman"/>
                <w:i/>
                <w:sz w:val="20"/>
                <w:szCs w:val="20"/>
              </w:rPr>
            </w:pPr>
            <w:r w:rsidRPr="002518F5">
              <w:rPr>
                <w:rFonts w:ascii="Times New Roman" w:hAnsi="Times New Roman"/>
                <w:sz w:val="20"/>
                <w:szCs w:val="20"/>
              </w:rPr>
              <w:t>1. Россия в современном мире (социально-экономический, социально-полити</w:t>
            </w:r>
            <w:r>
              <w:rPr>
                <w:rFonts w:ascii="Times New Roman" w:hAnsi="Times New Roman"/>
                <w:sz w:val="20"/>
                <w:szCs w:val="20"/>
              </w:rPr>
              <w:t>ческий, социокультурный аспекты)</w:t>
            </w:r>
          </w:p>
        </w:tc>
        <w:tc>
          <w:tcPr>
            <w:tcW w:w="993" w:type="dxa"/>
            <w:shd w:val="clear" w:color="auto" w:fill="auto"/>
          </w:tcPr>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sz w:val="20"/>
                <w:szCs w:val="20"/>
              </w:rPr>
              <w:t>1</w:t>
            </w:r>
          </w:p>
        </w:tc>
        <w:tc>
          <w:tcPr>
            <w:tcW w:w="1268" w:type="dxa"/>
            <w:vMerge/>
            <w:tcBorders>
              <w:bottom w:val="single" w:sz="4" w:space="0" w:color="auto"/>
            </w:tcBorders>
            <w:shd w:val="clear" w:color="auto" w:fill="auto"/>
          </w:tcPr>
          <w:p w:rsidR="00140970" w:rsidRPr="00140970" w:rsidRDefault="00140970" w:rsidP="00140970">
            <w:pPr>
              <w:spacing w:after="0" w:line="240" w:lineRule="auto"/>
              <w:rPr>
                <w:rFonts w:ascii="Times New Roman" w:hAnsi="Times New Roman"/>
                <w:sz w:val="20"/>
                <w:szCs w:val="20"/>
              </w:rPr>
            </w:pPr>
          </w:p>
        </w:tc>
      </w:tr>
      <w:tr w:rsidR="00140970" w:rsidRPr="00140970" w:rsidTr="00A04D9D">
        <w:trPr>
          <w:gridAfter w:val="1"/>
          <w:wAfter w:w="7" w:type="dxa"/>
          <w:trHeight w:val="20"/>
        </w:trPr>
        <w:tc>
          <w:tcPr>
            <w:tcW w:w="20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0773" w:type="dxa"/>
            <w:shd w:val="clear" w:color="auto" w:fill="auto"/>
          </w:tcPr>
          <w:p w:rsidR="00140970" w:rsidRPr="00140970" w:rsidRDefault="00140970" w:rsidP="002518F5">
            <w:pPr>
              <w:spacing w:after="0" w:line="240" w:lineRule="auto"/>
              <w:rPr>
                <w:rFonts w:ascii="Times New Roman" w:hAnsi="Times New Roman"/>
                <w:sz w:val="20"/>
                <w:szCs w:val="20"/>
              </w:rPr>
            </w:pPr>
            <w:r w:rsidRPr="00140970">
              <w:rPr>
                <w:rFonts w:ascii="Times New Roman" w:hAnsi="Times New Roman"/>
                <w:i/>
                <w:sz w:val="20"/>
                <w:szCs w:val="20"/>
              </w:rPr>
              <w:t>Самостоятельная работа</w:t>
            </w:r>
            <w:r w:rsidRPr="00140970">
              <w:rPr>
                <w:rFonts w:ascii="Times New Roman" w:hAnsi="Times New Roman"/>
                <w:sz w:val="20"/>
                <w:szCs w:val="20"/>
              </w:rPr>
              <w:t xml:space="preserve">: </w:t>
            </w:r>
            <w:r w:rsidR="002518F5">
              <w:rPr>
                <w:rFonts w:ascii="Times New Roman" w:hAnsi="Times New Roman"/>
                <w:sz w:val="20"/>
                <w:szCs w:val="20"/>
              </w:rPr>
              <w:t>П</w:t>
            </w:r>
            <w:r w:rsidRPr="00140970">
              <w:rPr>
                <w:rFonts w:ascii="Times New Roman" w:hAnsi="Times New Roman"/>
                <w:sz w:val="20"/>
                <w:szCs w:val="20"/>
              </w:rPr>
              <w:t>роработка конспектов занятий,</w:t>
            </w:r>
            <w:r w:rsidR="002518F5">
              <w:rPr>
                <w:rFonts w:ascii="Times New Roman" w:hAnsi="Times New Roman"/>
                <w:sz w:val="20"/>
                <w:szCs w:val="20"/>
              </w:rPr>
              <w:t xml:space="preserve"> учебной литературы по изучаемым темам</w:t>
            </w:r>
          </w:p>
        </w:tc>
        <w:tc>
          <w:tcPr>
            <w:tcW w:w="993" w:type="dxa"/>
            <w:shd w:val="clear" w:color="auto" w:fill="auto"/>
          </w:tcPr>
          <w:p w:rsidR="00140970" w:rsidRPr="00140970" w:rsidRDefault="002518F5" w:rsidP="00140970">
            <w:pPr>
              <w:spacing w:after="0" w:line="240" w:lineRule="auto"/>
              <w:rPr>
                <w:rFonts w:ascii="Times New Roman" w:hAnsi="Times New Roman"/>
                <w:sz w:val="20"/>
                <w:szCs w:val="20"/>
              </w:rPr>
            </w:pPr>
            <w:r>
              <w:rPr>
                <w:rFonts w:ascii="Times New Roman" w:hAnsi="Times New Roman"/>
                <w:sz w:val="20"/>
                <w:szCs w:val="20"/>
              </w:rPr>
              <w:t>1</w:t>
            </w:r>
          </w:p>
        </w:tc>
        <w:tc>
          <w:tcPr>
            <w:tcW w:w="1268" w:type="dxa"/>
            <w:vMerge/>
            <w:shd w:val="clear" w:color="auto" w:fill="E6E6E6"/>
          </w:tcPr>
          <w:p w:rsidR="00140970" w:rsidRPr="00140970" w:rsidRDefault="00140970" w:rsidP="00140970">
            <w:pPr>
              <w:spacing w:after="0" w:line="240" w:lineRule="auto"/>
              <w:rPr>
                <w:rFonts w:ascii="Times New Roman" w:hAnsi="Times New Roman"/>
                <w:sz w:val="20"/>
                <w:szCs w:val="20"/>
              </w:rPr>
            </w:pPr>
          </w:p>
        </w:tc>
      </w:tr>
      <w:tr w:rsidR="00140970" w:rsidRPr="00140970" w:rsidTr="00A04D9D">
        <w:trPr>
          <w:gridAfter w:val="1"/>
          <w:wAfter w:w="7" w:type="dxa"/>
          <w:trHeight w:val="20"/>
        </w:trPr>
        <w:tc>
          <w:tcPr>
            <w:tcW w:w="2093" w:type="dxa"/>
            <w:shd w:val="clear" w:color="auto" w:fill="auto"/>
          </w:tcPr>
          <w:p w:rsidR="00140970" w:rsidRPr="00140970" w:rsidRDefault="00140970" w:rsidP="00140970">
            <w:pPr>
              <w:spacing w:after="0" w:line="240" w:lineRule="auto"/>
              <w:rPr>
                <w:rFonts w:ascii="Times New Roman" w:hAnsi="Times New Roman"/>
                <w:sz w:val="20"/>
                <w:szCs w:val="20"/>
              </w:rPr>
            </w:pPr>
          </w:p>
        </w:tc>
        <w:tc>
          <w:tcPr>
            <w:tcW w:w="10773" w:type="dxa"/>
            <w:shd w:val="clear" w:color="auto" w:fill="auto"/>
          </w:tcPr>
          <w:p w:rsidR="00140970" w:rsidRPr="00140970" w:rsidRDefault="00140970" w:rsidP="00140970">
            <w:pPr>
              <w:spacing w:after="0" w:line="240" w:lineRule="auto"/>
              <w:rPr>
                <w:rFonts w:ascii="Times New Roman" w:hAnsi="Times New Roman"/>
                <w:i/>
                <w:sz w:val="20"/>
                <w:szCs w:val="20"/>
              </w:rPr>
            </w:pPr>
            <w:r w:rsidRPr="00140970">
              <w:rPr>
                <w:rFonts w:ascii="Times New Roman" w:hAnsi="Times New Roman"/>
                <w:i/>
                <w:sz w:val="20"/>
                <w:szCs w:val="20"/>
              </w:rPr>
              <w:t>Дифференцированный зачет</w:t>
            </w:r>
          </w:p>
        </w:tc>
        <w:tc>
          <w:tcPr>
            <w:tcW w:w="993" w:type="dxa"/>
            <w:shd w:val="clear" w:color="auto" w:fill="auto"/>
          </w:tcPr>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sz w:val="20"/>
                <w:szCs w:val="20"/>
              </w:rPr>
              <w:t>2</w:t>
            </w:r>
          </w:p>
        </w:tc>
        <w:tc>
          <w:tcPr>
            <w:tcW w:w="1268" w:type="dxa"/>
            <w:shd w:val="clear" w:color="auto" w:fill="E6E6E6"/>
          </w:tcPr>
          <w:p w:rsidR="00140970" w:rsidRPr="00140970" w:rsidRDefault="00140970" w:rsidP="00140970">
            <w:pPr>
              <w:spacing w:after="0" w:line="240" w:lineRule="auto"/>
              <w:rPr>
                <w:rFonts w:ascii="Times New Roman" w:hAnsi="Times New Roman"/>
                <w:sz w:val="20"/>
                <w:szCs w:val="20"/>
              </w:rPr>
            </w:pPr>
          </w:p>
        </w:tc>
      </w:tr>
      <w:tr w:rsidR="00140970" w:rsidRPr="00140970" w:rsidTr="00A04D9D">
        <w:trPr>
          <w:gridAfter w:val="1"/>
          <w:wAfter w:w="7" w:type="dxa"/>
          <w:trHeight w:val="20"/>
        </w:trPr>
        <w:tc>
          <w:tcPr>
            <w:tcW w:w="2093" w:type="dxa"/>
            <w:shd w:val="clear" w:color="auto" w:fill="auto"/>
          </w:tcPr>
          <w:p w:rsidR="00140970" w:rsidRPr="00140970" w:rsidRDefault="00140970" w:rsidP="00140970">
            <w:pPr>
              <w:spacing w:after="0" w:line="240" w:lineRule="auto"/>
              <w:rPr>
                <w:rFonts w:ascii="Times New Roman" w:hAnsi="Times New Roman"/>
                <w:b/>
                <w:sz w:val="20"/>
                <w:szCs w:val="20"/>
              </w:rPr>
            </w:pPr>
            <w:r w:rsidRPr="00140970">
              <w:rPr>
                <w:rFonts w:ascii="Times New Roman" w:hAnsi="Times New Roman"/>
                <w:b/>
                <w:sz w:val="20"/>
                <w:szCs w:val="20"/>
              </w:rPr>
              <w:t>Итого</w:t>
            </w:r>
          </w:p>
        </w:tc>
        <w:tc>
          <w:tcPr>
            <w:tcW w:w="10773" w:type="dxa"/>
            <w:shd w:val="clear" w:color="auto" w:fill="auto"/>
          </w:tcPr>
          <w:p w:rsidR="00140970" w:rsidRPr="00140970" w:rsidRDefault="00140970" w:rsidP="00140970">
            <w:pPr>
              <w:spacing w:after="0" w:line="240" w:lineRule="auto"/>
              <w:rPr>
                <w:rFonts w:ascii="Times New Roman" w:hAnsi="Times New Roman"/>
                <w:b/>
                <w:sz w:val="20"/>
                <w:szCs w:val="20"/>
              </w:rPr>
            </w:pPr>
          </w:p>
        </w:tc>
        <w:tc>
          <w:tcPr>
            <w:tcW w:w="993" w:type="dxa"/>
            <w:shd w:val="clear" w:color="auto" w:fill="auto"/>
          </w:tcPr>
          <w:p w:rsidR="00140970" w:rsidRPr="00140970" w:rsidRDefault="00D7317C" w:rsidP="00140970">
            <w:pPr>
              <w:spacing w:after="0" w:line="240" w:lineRule="auto"/>
              <w:rPr>
                <w:rFonts w:ascii="Times New Roman" w:hAnsi="Times New Roman"/>
                <w:sz w:val="20"/>
                <w:szCs w:val="20"/>
              </w:rPr>
            </w:pPr>
            <w:r>
              <w:rPr>
                <w:rFonts w:ascii="Times New Roman" w:hAnsi="Times New Roman"/>
                <w:b/>
                <w:sz w:val="20"/>
                <w:szCs w:val="20"/>
              </w:rPr>
              <w:t>36</w:t>
            </w:r>
            <w:r w:rsidR="00140970" w:rsidRPr="00140970">
              <w:rPr>
                <w:rFonts w:ascii="Times New Roman" w:hAnsi="Times New Roman"/>
                <w:b/>
                <w:sz w:val="20"/>
                <w:szCs w:val="20"/>
              </w:rPr>
              <w:t>/</w:t>
            </w:r>
            <w:r w:rsidR="002518F5">
              <w:rPr>
                <w:rFonts w:ascii="Times New Roman" w:hAnsi="Times New Roman"/>
                <w:b/>
                <w:sz w:val="20"/>
                <w:szCs w:val="20"/>
              </w:rPr>
              <w:t>2</w:t>
            </w:r>
          </w:p>
        </w:tc>
        <w:tc>
          <w:tcPr>
            <w:tcW w:w="1268" w:type="dxa"/>
            <w:shd w:val="clear" w:color="auto" w:fill="E6E6E6"/>
          </w:tcPr>
          <w:p w:rsidR="00140970" w:rsidRPr="00140970" w:rsidRDefault="00140970" w:rsidP="00140970">
            <w:pPr>
              <w:spacing w:after="0" w:line="240" w:lineRule="auto"/>
              <w:rPr>
                <w:rFonts w:ascii="Times New Roman" w:hAnsi="Times New Roman"/>
                <w:sz w:val="20"/>
                <w:szCs w:val="20"/>
              </w:rPr>
            </w:pPr>
          </w:p>
        </w:tc>
      </w:tr>
    </w:tbl>
    <w:p w:rsidR="009062B1" w:rsidRPr="00140970" w:rsidRDefault="009062B1" w:rsidP="00140970">
      <w:pPr>
        <w:spacing w:after="0" w:line="240" w:lineRule="auto"/>
        <w:rPr>
          <w:rFonts w:ascii="Times New Roman" w:hAnsi="Times New Roman"/>
          <w:i/>
          <w:sz w:val="20"/>
          <w:szCs w:val="20"/>
        </w:rPr>
        <w:sectPr w:rsidR="009062B1" w:rsidRPr="00140970">
          <w:pgSz w:w="16840" w:h="11907" w:orient="landscape"/>
          <w:pgMar w:top="851" w:right="567" w:bottom="851" w:left="1134" w:header="709" w:footer="709" w:gutter="0"/>
          <w:cols w:space="720"/>
        </w:sectPr>
      </w:pPr>
    </w:p>
    <w:p w:rsidR="009062B1" w:rsidRPr="007B2D76" w:rsidRDefault="009062B1" w:rsidP="007B2D76">
      <w:pPr>
        <w:numPr>
          <w:ilvl w:val="0"/>
          <w:numId w:val="3"/>
        </w:numPr>
        <w:spacing w:after="0"/>
        <w:jc w:val="center"/>
        <w:rPr>
          <w:rFonts w:ascii="Times New Roman" w:hAnsi="Times New Roman"/>
          <w:b/>
          <w:bCs/>
        </w:rPr>
      </w:pPr>
      <w:r>
        <w:rPr>
          <w:rFonts w:ascii="Times New Roman" w:hAnsi="Times New Roman"/>
          <w:b/>
          <w:bCs/>
        </w:rPr>
        <w:t>УСЛОВИЯ РЕАЛИЗ</w:t>
      </w:r>
      <w:r w:rsidR="007B2D76">
        <w:rPr>
          <w:rFonts w:ascii="Times New Roman" w:hAnsi="Times New Roman"/>
          <w:b/>
          <w:bCs/>
        </w:rPr>
        <w:t xml:space="preserve">АЦИИ ПРОГРАММЫ УЧЕБНОЙ </w:t>
      </w:r>
      <w:r w:rsidR="007B2D76" w:rsidRPr="007B2D76">
        <w:rPr>
          <w:rFonts w:ascii="Times New Roman" w:hAnsi="Times New Roman"/>
          <w:b/>
          <w:bCs/>
        </w:rPr>
        <w:t>ДИСЦИПЛИНЫ</w:t>
      </w:r>
    </w:p>
    <w:p w:rsidR="009062B1" w:rsidRPr="00640AA2" w:rsidRDefault="009062B1" w:rsidP="009062B1">
      <w:pPr>
        <w:suppressAutoHyphens/>
        <w:spacing w:after="0"/>
        <w:ind w:firstLine="709"/>
        <w:jc w:val="both"/>
        <w:rPr>
          <w:rFonts w:ascii="Times New Roman" w:hAnsi="Times New Roman"/>
          <w:bCs/>
          <w:sz w:val="24"/>
          <w:szCs w:val="24"/>
        </w:rPr>
      </w:pPr>
      <w:r>
        <w:rPr>
          <w:rFonts w:ascii="Times New Roman" w:hAnsi="Times New Roman"/>
          <w:bCs/>
          <w:sz w:val="24"/>
          <w:szCs w:val="24"/>
        </w:rPr>
        <w:t>3.1. Дл</w:t>
      </w:r>
      <w:r w:rsidR="007B2D76">
        <w:rPr>
          <w:rFonts w:ascii="Times New Roman" w:hAnsi="Times New Roman"/>
          <w:bCs/>
          <w:sz w:val="24"/>
          <w:szCs w:val="24"/>
        </w:rPr>
        <w:t xml:space="preserve">я реализации программы учебной </w:t>
      </w:r>
      <w:r>
        <w:rPr>
          <w:rFonts w:ascii="Times New Roman" w:hAnsi="Times New Roman"/>
          <w:bCs/>
          <w:sz w:val="24"/>
          <w:szCs w:val="24"/>
        </w:rPr>
        <w:t xml:space="preserve">дисциплины должны быть предусмотрены </w:t>
      </w:r>
      <w:r w:rsidRPr="00640AA2">
        <w:rPr>
          <w:rFonts w:ascii="Times New Roman" w:hAnsi="Times New Roman"/>
          <w:bCs/>
          <w:sz w:val="24"/>
          <w:szCs w:val="24"/>
        </w:rPr>
        <w:t>следующие специальные помещения:</w:t>
      </w:r>
    </w:p>
    <w:p w:rsidR="00640AA2" w:rsidRPr="00640AA2" w:rsidRDefault="009062B1" w:rsidP="00640AA2">
      <w:pPr>
        <w:suppressAutoHyphens/>
        <w:autoSpaceDE w:val="0"/>
        <w:autoSpaceDN w:val="0"/>
        <w:adjustRightInd w:val="0"/>
        <w:spacing w:after="0"/>
        <w:ind w:firstLine="709"/>
        <w:jc w:val="both"/>
        <w:rPr>
          <w:rFonts w:ascii="Times New Roman" w:hAnsi="Times New Roman"/>
          <w:sz w:val="24"/>
          <w:szCs w:val="24"/>
          <w:lang w:eastAsia="en-US"/>
        </w:rPr>
      </w:pPr>
      <w:proofErr w:type="gramStart"/>
      <w:r w:rsidRPr="00640AA2">
        <w:rPr>
          <w:rFonts w:ascii="Times New Roman" w:hAnsi="Times New Roman"/>
          <w:bCs/>
          <w:sz w:val="24"/>
          <w:szCs w:val="24"/>
        </w:rPr>
        <w:t>Кабинет</w:t>
      </w:r>
      <w:r w:rsidRPr="00640AA2">
        <w:rPr>
          <w:rFonts w:ascii="Times New Roman" w:hAnsi="Times New Roman"/>
          <w:bCs/>
          <w:i/>
          <w:sz w:val="24"/>
          <w:szCs w:val="24"/>
        </w:rPr>
        <w:t xml:space="preserve"> «</w:t>
      </w:r>
      <w:r w:rsidR="00640AA2" w:rsidRPr="00640AA2">
        <w:rPr>
          <w:rFonts w:ascii="Times New Roman" w:hAnsi="Times New Roman"/>
          <w:bCs/>
          <w:i/>
          <w:sz w:val="24"/>
          <w:szCs w:val="24"/>
        </w:rPr>
        <w:t>История</w:t>
      </w:r>
      <w:r w:rsidRPr="00640AA2">
        <w:rPr>
          <w:rFonts w:ascii="Times New Roman" w:hAnsi="Times New Roman"/>
          <w:bCs/>
          <w:i/>
          <w:sz w:val="24"/>
          <w:szCs w:val="24"/>
        </w:rPr>
        <w:t>»</w:t>
      </w:r>
      <w:r w:rsidR="00640AA2" w:rsidRPr="00640AA2">
        <w:rPr>
          <w:rFonts w:ascii="Times New Roman" w:hAnsi="Times New Roman"/>
          <w:sz w:val="24"/>
          <w:szCs w:val="24"/>
          <w:lang w:eastAsia="en-US"/>
        </w:rPr>
        <w:t xml:space="preserve">, </w:t>
      </w:r>
      <w:r w:rsidRPr="00640AA2">
        <w:rPr>
          <w:rFonts w:ascii="Times New Roman" w:hAnsi="Times New Roman"/>
          <w:sz w:val="24"/>
          <w:szCs w:val="24"/>
          <w:lang w:eastAsia="en-US"/>
        </w:rPr>
        <w:t>оснащенный о</w:t>
      </w:r>
      <w:r w:rsidRPr="00640AA2">
        <w:rPr>
          <w:rFonts w:ascii="Times New Roman" w:hAnsi="Times New Roman"/>
          <w:bCs/>
          <w:sz w:val="24"/>
          <w:szCs w:val="24"/>
          <w:lang w:eastAsia="en-US"/>
        </w:rPr>
        <w:t>борудованием</w:t>
      </w:r>
      <w:r w:rsidR="00640AA2" w:rsidRPr="00640AA2">
        <w:rPr>
          <w:rFonts w:ascii="Times New Roman" w:hAnsi="Times New Roman"/>
          <w:bCs/>
          <w:sz w:val="24"/>
          <w:szCs w:val="24"/>
        </w:rPr>
        <w:t xml:space="preserve">: посадочные места по количеству студентов; рабочее место преподавателя; </w:t>
      </w:r>
      <w:r w:rsidR="00640AA2" w:rsidRPr="00640AA2">
        <w:rPr>
          <w:rFonts w:ascii="Times New Roman" w:hAnsi="Times New Roman"/>
          <w:color w:val="000000"/>
          <w:sz w:val="24"/>
          <w:szCs w:val="24"/>
        </w:rPr>
        <w:t>демонстрационные таблицы,</w:t>
      </w:r>
      <w:r w:rsidR="00640AA2" w:rsidRPr="00640AA2">
        <w:rPr>
          <w:rFonts w:ascii="Times New Roman" w:hAnsi="Times New Roman"/>
          <w:bCs/>
          <w:sz w:val="24"/>
          <w:szCs w:val="24"/>
        </w:rPr>
        <w:t xml:space="preserve"> </w:t>
      </w:r>
      <w:r w:rsidR="00640AA2" w:rsidRPr="00640AA2">
        <w:rPr>
          <w:rFonts w:ascii="Times New Roman" w:hAnsi="Times New Roman"/>
          <w:color w:val="000000"/>
          <w:sz w:val="24"/>
          <w:szCs w:val="24"/>
        </w:rPr>
        <w:t>раздаточные пособия, карты</w:t>
      </w:r>
      <w:r w:rsidRPr="00640AA2">
        <w:rPr>
          <w:rFonts w:ascii="Times New Roman" w:hAnsi="Times New Roman"/>
          <w:bCs/>
          <w:i/>
          <w:sz w:val="24"/>
          <w:szCs w:val="24"/>
        </w:rPr>
        <w:t xml:space="preserve">, </w:t>
      </w:r>
      <w:r w:rsidRPr="00640AA2">
        <w:rPr>
          <w:rFonts w:ascii="Times New Roman" w:hAnsi="Times New Roman"/>
          <w:sz w:val="24"/>
          <w:szCs w:val="24"/>
          <w:lang w:eastAsia="en-US"/>
        </w:rPr>
        <w:t>т</w:t>
      </w:r>
      <w:r w:rsidRPr="00640AA2">
        <w:rPr>
          <w:rFonts w:ascii="Times New Roman" w:hAnsi="Times New Roman"/>
          <w:bCs/>
          <w:sz w:val="24"/>
          <w:szCs w:val="24"/>
          <w:lang w:eastAsia="en-US"/>
        </w:rPr>
        <w:t>ехническими средствами обучения</w:t>
      </w:r>
      <w:r w:rsidR="00640AA2" w:rsidRPr="00640AA2">
        <w:rPr>
          <w:rFonts w:ascii="Times New Roman" w:hAnsi="Times New Roman"/>
          <w:bCs/>
          <w:sz w:val="24"/>
          <w:szCs w:val="24"/>
          <w:lang w:eastAsia="en-US"/>
        </w:rPr>
        <w:t xml:space="preserve">: </w:t>
      </w:r>
      <w:r w:rsidR="00640AA2" w:rsidRPr="00640AA2">
        <w:rPr>
          <w:rFonts w:ascii="Times New Roman" w:hAnsi="Times New Roman"/>
          <w:bCs/>
          <w:sz w:val="24"/>
          <w:szCs w:val="24"/>
        </w:rPr>
        <w:t xml:space="preserve">компьютер с лицензионным программным обеспечением, </w:t>
      </w:r>
      <w:proofErr w:type="spellStart"/>
      <w:r w:rsidR="00640AA2" w:rsidRPr="00640AA2">
        <w:rPr>
          <w:rFonts w:ascii="Times New Roman" w:hAnsi="Times New Roman"/>
          <w:bCs/>
          <w:sz w:val="24"/>
          <w:szCs w:val="24"/>
        </w:rPr>
        <w:t>мультимедиапроектор</w:t>
      </w:r>
      <w:proofErr w:type="spellEnd"/>
      <w:r w:rsidR="00640AA2" w:rsidRPr="00640AA2">
        <w:rPr>
          <w:rFonts w:ascii="Times New Roman" w:hAnsi="Times New Roman"/>
          <w:bCs/>
          <w:sz w:val="24"/>
          <w:szCs w:val="24"/>
        </w:rPr>
        <w:t>, фонотеку, видеофильмы, мультимедиа пособия</w:t>
      </w:r>
      <w:r w:rsidR="00640AA2" w:rsidRPr="001702B2">
        <w:rPr>
          <w:bCs/>
          <w:sz w:val="24"/>
          <w:szCs w:val="24"/>
        </w:rPr>
        <w:t>.</w:t>
      </w:r>
      <w:proofErr w:type="gramEnd"/>
    </w:p>
    <w:p w:rsidR="009062B1" w:rsidRDefault="009062B1" w:rsidP="009062B1">
      <w:pPr>
        <w:suppressAutoHyphens/>
        <w:spacing w:after="0"/>
        <w:ind w:firstLine="709"/>
        <w:jc w:val="both"/>
        <w:rPr>
          <w:rFonts w:ascii="Times New Roman" w:hAnsi="Times New Roman"/>
          <w:bCs/>
          <w:sz w:val="24"/>
          <w:szCs w:val="24"/>
        </w:rPr>
      </w:pPr>
    </w:p>
    <w:p w:rsidR="009062B1" w:rsidRDefault="009062B1" w:rsidP="009062B1">
      <w:pPr>
        <w:suppressAutoHyphens/>
        <w:spacing w:after="0"/>
        <w:ind w:firstLine="709"/>
        <w:jc w:val="both"/>
        <w:rPr>
          <w:rFonts w:ascii="Times New Roman" w:hAnsi="Times New Roman"/>
          <w:b/>
          <w:bCs/>
          <w:sz w:val="24"/>
          <w:szCs w:val="24"/>
        </w:rPr>
      </w:pPr>
      <w:r>
        <w:rPr>
          <w:rFonts w:ascii="Times New Roman" w:hAnsi="Times New Roman"/>
          <w:b/>
          <w:bCs/>
          <w:sz w:val="24"/>
          <w:szCs w:val="24"/>
        </w:rPr>
        <w:t>3.2. Информационное обеспечение реализации программы</w:t>
      </w:r>
    </w:p>
    <w:p w:rsidR="009062B1" w:rsidRDefault="009062B1" w:rsidP="009062B1">
      <w:pPr>
        <w:suppressAutoHyphens/>
        <w:spacing w:after="0"/>
        <w:ind w:firstLine="709"/>
        <w:jc w:val="both"/>
        <w:rPr>
          <w:rFonts w:ascii="Times New Roman" w:hAnsi="Times New Roman"/>
          <w:bCs/>
          <w:sz w:val="24"/>
          <w:szCs w:val="24"/>
        </w:rPr>
      </w:pPr>
      <w:r>
        <w:rPr>
          <w:rFonts w:ascii="Times New Roman" w:hAnsi="Times New Roman"/>
          <w:bCs/>
          <w:sz w:val="24"/>
          <w:szCs w:val="24"/>
        </w:rPr>
        <w:t>Для реализации программы библиотечный фонд образовательной организации должен иметь п</w:t>
      </w:r>
      <w:r>
        <w:rPr>
          <w:rFonts w:ascii="Times New Roman" w:hAnsi="Times New Roman"/>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Pr>
          <w:rFonts w:ascii="Times New Roman" w:hAnsi="Times New Roman"/>
          <w:bCs/>
          <w:sz w:val="24"/>
          <w:szCs w:val="24"/>
        </w:rPr>
        <w:t xml:space="preserve">библиотечного фонда образовательной организацией </w:t>
      </w:r>
      <w:proofErr w:type="gramStart"/>
      <w:r>
        <w:rPr>
          <w:rFonts w:ascii="Times New Roman" w:hAnsi="Times New Roman"/>
          <w:bCs/>
          <w:sz w:val="24"/>
          <w:szCs w:val="24"/>
        </w:rPr>
        <w:t>выбирается не менее одного издания</w:t>
      </w:r>
      <w:proofErr w:type="gramEnd"/>
      <w:r>
        <w:rPr>
          <w:rFonts w:ascii="Times New Roman" w:hAnsi="Times New Roman"/>
          <w:bCs/>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9062B1" w:rsidRDefault="009062B1" w:rsidP="009062B1">
      <w:pPr>
        <w:suppressAutoHyphens/>
        <w:spacing w:after="0"/>
        <w:ind w:firstLine="709"/>
        <w:jc w:val="both"/>
        <w:rPr>
          <w:rFonts w:ascii="Times New Roman" w:hAnsi="Times New Roman"/>
          <w:sz w:val="24"/>
          <w:szCs w:val="24"/>
        </w:rPr>
      </w:pPr>
    </w:p>
    <w:p w:rsidR="009062B1" w:rsidRDefault="009062B1" w:rsidP="009062B1">
      <w:pPr>
        <w:pStyle w:val="a7"/>
        <w:spacing w:before="0" w:after="0"/>
        <w:ind w:left="0" w:firstLine="709"/>
        <w:contextualSpacing/>
        <w:rPr>
          <w:b/>
        </w:rPr>
      </w:pPr>
      <w:r>
        <w:rPr>
          <w:b/>
        </w:rPr>
        <w:t xml:space="preserve">3.2.1. </w:t>
      </w:r>
      <w:r>
        <w:rPr>
          <w:b/>
          <w:lang w:val="ru-RU"/>
        </w:rPr>
        <w:t>Основные печатные</w:t>
      </w:r>
      <w:r>
        <w:rPr>
          <w:b/>
        </w:rPr>
        <w:t xml:space="preserve"> издания</w:t>
      </w:r>
    </w:p>
    <w:p w:rsidR="001829BD" w:rsidRPr="001829BD" w:rsidRDefault="001829BD" w:rsidP="001829BD">
      <w:pPr>
        <w:spacing w:after="0" w:line="240" w:lineRule="auto"/>
        <w:jc w:val="both"/>
        <w:rPr>
          <w:rFonts w:ascii="Times New Roman" w:hAnsi="Times New Roman"/>
          <w:sz w:val="24"/>
          <w:szCs w:val="24"/>
        </w:rPr>
      </w:pPr>
      <w:r w:rsidRPr="001829BD">
        <w:rPr>
          <w:rFonts w:ascii="Times New Roman" w:hAnsi="Times New Roman"/>
          <w:sz w:val="24"/>
          <w:szCs w:val="24"/>
        </w:rPr>
        <w:t xml:space="preserve">1. Артемов В.В. История Отечества: С древнейших времен до наших дней: учебник для СПО / В.В. Артёмов, Ю.Н. </w:t>
      </w:r>
      <w:proofErr w:type="spellStart"/>
      <w:r w:rsidRPr="001829BD">
        <w:rPr>
          <w:rFonts w:ascii="Times New Roman" w:hAnsi="Times New Roman"/>
          <w:sz w:val="24"/>
          <w:szCs w:val="24"/>
        </w:rPr>
        <w:t>Лубченков</w:t>
      </w:r>
      <w:proofErr w:type="spellEnd"/>
      <w:r w:rsidRPr="001829BD">
        <w:rPr>
          <w:rFonts w:ascii="Times New Roman" w:hAnsi="Times New Roman"/>
          <w:sz w:val="24"/>
          <w:szCs w:val="24"/>
        </w:rPr>
        <w:t>. -  23-е изд., доп. – М.: Академия, 2020. – 384 с.</w:t>
      </w:r>
    </w:p>
    <w:p w:rsidR="001829BD" w:rsidRPr="001829BD" w:rsidRDefault="001829BD" w:rsidP="001829BD">
      <w:pPr>
        <w:spacing w:after="0" w:line="240" w:lineRule="auto"/>
        <w:jc w:val="both"/>
        <w:rPr>
          <w:rFonts w:ascii="Times New Roman" w:hAnsi="Times New Roman"/>
          <w:sz w:val="24"/>
          <w:szCs w:val="24"/>
        </w:rPr>
      </w:pPr>
      <w:r w:rsidRPr="001829BD">
        <w:rPr>
          <w:rFonts w:ascii="Times New Roman" w:hAnsi="Times New Roman"/>
          <w:sz w:val="24"/>
          <w:szCs w:val="24"/>
        </w:rPr>
        <w:t>2. Артемов В.В. История: Дидактические материалы: учеб</w:t>
      </w:r>
      <w:proofErr w:type="gramStart"/>
      <w:r w:rsidRPr="001829BD">
        <w:rPr>
          <w:rFonts w:ascii="Times New Roman" w:hAnsi="Times New Roman"/>
          <w:sz w:val="24"/>
          <w:szCs w:val="24"/>
        </w:rPr>
        <w:t>.</w:t>
      </w:r>
      <w:proofErr w:type="gramEnd"/>
      <w:r w:rsidRPr="001829BD">
        <w:rPr>
          <w:rFonts w:ascii="Times New Roman" w:hAnsi="Times New Roman"/>
          <w:sz w:val="24"/>
          <w:szCs w:val="24"/>
        </w:rPr>
        <w:t xml:space="preserve"> </w:t>
      </w:r>
      <w:proofErr w:type="gramStart"/>
      <w:r w:rsidRPr="001829BD">
        <w:rPr>
          <w:rFonts w:ascii="Times New Roman" w:hAnsi="Times New Roman"/>
          <w:sz w:val="24"/>
          <w:szCs w:val="24"/>
        </w:rPr>
        <w:t>п</w:t>
      </w:r>
      <w:proofErr w:type="gramEnd"/>
      <w:r w:rsidRPr="001829BD">
        <w:rPr>
          <w:rFonts w:ascii="Times New Roman" w:hAnsi="Times New Roman"/>
          <w:sz w:val="24"/>
          <w:szCs w:val="24"/>
        </w:rPr>
        <w:t>особие для СПО / В.В. Артёмов. -  3-е изд., стер. – М.: Академия, 2020. – 368 с.</w:t>
      </w:r>
    </w:p>
    <w:p w:rsidR="001829BD" w:rsidRPr="001829BD" w:rsidRDefault="001829BD" w:rsidP="001829BD">
      <w:pPr>
        <w:spacing w:after="0" w:line="240" w:lineRule="auto"/>
        <w:jc w:val="center"/>
        <w:rPr>
          <w:rFonts w:ascii="Times New Roman" w:hAnsi="Times New Roman"/>
          <w:b/>
          <w:sz w:val="24"/>
          <w:szCs w:val="24"/>
        </w:rPr>
      </w:pPr>
    </w:p>
    <w:p w:rsidR="001829BD" w:rsidRPr="001829BD" w:rsidRDefault="001829BD" w:rsidP="001829BD">
      <w:pPr>
        <w:spacing w:after="0" w:line="240" w:lineRule="auto"/>
        <w:jc w:val="center"/>
        <w:rPr>
          <w:rFonts w:ascii="Times New Roman" w:hAnsi="Times New Roman"/>
          <w:b/>
          <w:sz w:val="24"/>
          <w:szCs w:val="24"/>
        </w:rPr>
      </w:pPr>
      <w:r w:rsidRPr="001829BD">
        <w:rPr>
          <w:rFonts w:ascii="Times New Roman" w:hAnsi="Times New Roman"/>
          <w:b/>
          <w:sz w:val="24"/>
          <w:szCs w:val="24"/>
        </w:rPr>
        <w:t>3.2.2. Основные электронные издания</w:t>
      </w:r>
    </w:p>
    <w:p w:rsidR="001829BD" w:rsidRPr="001829BD" w:rsidRDefault="001829BD" w:rsidP="001829BD">
      <w:pPr>
        <w:spacing w:after="0" w:line="240" w:lineRule="auto"/>
        <w:jc w:val="both"/>
        <w:rPr>
          <w:rFonts w:ascii="Times New Roman" w:hAnsi="Times New Roman"/>
          <w:sz w:val="24"/>
          <w:szCs w:val="24"/>
        </w:rPr>
      </w:pPr>
      <w:r w:rsidRPr="001829BD">
        <w:rPr>
          <w:rFonts w:ascii="Times New Roman" w:hAnsi="Times New Roman"/>
          <w:sz w:val="24"/>
          <w:szCs w:val="24"/>
        </w:rPr>
        <w:t>1. Библиотека военно-исторической литературы http://militera.lib.ru/index.html.</w:t>
      </w:r>
    </w:p>
    <w:p w:rsidR="001829BD" w:rsidRPr="001829BD" w:rsidRDefault="001829BD" w:rsidP="001829BD">
      <w:pPr>
        <w:spacing w:after="0" w:line="240" w:lineRule="auto"/>
        <w:jc w:val="both"/>
        <w:rPr>
          <w:rFonts w:ascii="Times New Roman" w:hAnsi="Times New Roman"/>
          <w:sz w:val="24"/>
          <w:szCs w:val="24"/>
        </w:rPr>
      </w:pPr>
      <w:r w:rsidRPr="001829BD">
        <w:rPr>
          <w:rFonts w:ascii="Times New Roman" w:hAnsi="Times New Roman"/>
          <w:sz w:val="24"/>
          <w:szCs w:val="24"/>
        </w:rPr>
        <w:t>2. Всемирная история http:// www.woridhist.ru</w:t>
      </w:r>
    </w:p>
    <w:p w:rsidR="001829BD" w:rsidRPr="001829BD" w:rsidRDefault="001829BD" w:rsidP="001829BD">
      <w:pPr>
        <w:spacing w:after="0" w:line="240" w:lineRule="auto"/>
        <w:jc w:val="both"/>
        <w:rPr>
          <w:rFonts w:ascii="Times New Roman" w:hAnsi="Times New Roman"/>
          <w:sz w:val="24"/>
          <w:szCs w:val="24"/>
        </w:rPr>
      </w:pPr>
      <w:r w:rsidRPr="001829BD">
        <w:rPr>
          <w:rFonts w:ascii="Times New Roman" w:hAnsi="Times New Roman"/>
          <w:sz w:val="24"/>
          <w:szCs w:val="24"/>
        </w:rPr>
        <w:t xml:space="preserve">3. Журнал «Россия в глобальной политике» http://www.globalaffairs.ru. </w:t>
      </w:r>
    </w:p>
    <w:p w:rsidR="001829BD" w:rsidRPr="001829BD" w:rsidRDefault="001829BD" w:rsidP="001829BD">
      <w:pPr>
        <w:spacing w:after="0" w:line="240" w:lineRule="auto"/>
        <w:jc w:val="both"/>
        <w:rPr>
          <w:rFonts w:ascii="Times New Roman" w:hAnsi="Times New Roman"/>
          <w:sz w:val="24"/>
          <w:szCs w:val="24"/>
        </w:rPr>
      </w:pPr>
      <w:r w:rsidRPr="001829BD">
        <w:rPr>
          <w:rFonts w:ascii="Times New Roman" w:hAnsi="Times New Roman"/>
          <w:sz w:val="24"/>
          <w:szCs w:val="24"/>
        </w:rPr>
        <w:t xml:space="preserve">4. </w:t>
      </w:r>
      <w:proofErr w:type="spellStart"/>
      <w:r w:rsidRPr="001829BD">
        <w:rPr>
          <w:rFonts w:ascii="Times New Roman" w:hAnsi="Times New Roman"/>
          <w:sz w:val="24"/>
          <w:szCs w:val="24"/>
        </w:rPr>
        <w:t>Завуч</w:t>
      </w:r>
      <w:proofErr w:type="gramStart"/>
      <w:r w:rsidRPr="001829BD">
        <w:rPr>
          <w:rFonts w:ascii="Times New Roman" w:hAnsi="Times New Roman"/>
          <w:sz w:val="24"/>
          <w:szCs w:val="24"/>
        </w:rPr>
        <w:t>.и</w:t>
      </w:r>
      <w:proofErr w:type="gramEnd"/>
      <w:r w:rsidRPr="001829BD">
        <w:rPr>
          <w:rFonts w:ascii="Times New Roman" w:hAnsi="Times New Roman"/>
          <w:sz w:val="24"/>
          <w:szCs w:val="24"/>
        </w:rPr>
        <w:t>нфо</w:t>
      </w:r>
      <w:proofErr w:type="spellEnd"/>
      <w:r w:rsidRPr="001829BD">
        <w:rPr>
          <w:rFonts w:ascii="Times New Roman" w:hAnsi="Times New Roman"/>
          <w:sz w:val="24"/>
          <w:szCs w:val="24"/>
        </w:rPr>
        <w:t xml:space="preserve"> http://www.zavuch.info/</w:t>
      </w:r>
    </w:p>
    <w:p w:rsidR="001829BD" w:rsidRPr="001829BD" w:rsidRDefault="001829BD" w:rsidP="001829BD">
      <w:pPr>
        <w:spacing w:after="0" w:line="240" w:lineRule="auto"/>
        <w:jc w:val="both"/>
        <w:rPr>
          <w:rFonts w:ascii="Times New Roman" w:hAnsi="Times New Roman"/>
          <w:sz w:val="24"/>
          <w:szCs w:val="24"/>
        </w:rPr>
      </w:pPr>
      <w:r w:rsidRPr="001829BD">
        <w:rPr>
          <w:rFonts w:ascii="Times New Roman" w:hAnsi="Times New Roman"/>
          <w:sz w:val="24"/>
          <w:szCs w:val="24"/>
        </w:rPr>
        <w:t xml:space="preserve">5. Исторический факультет МГУ www.hist.msu.ru </w:t>
      </w:r>
    </w:p>
    <w:p w:rsidR="001829BD" w:rsidRPr="001829BD" w:rsidRDefault="001829BD" w:rsidP="001829BD">
      <w:pPr>
        <w:spacing w:after="0" w:line="240" w:lineRule="auto"/>
        <w:jc w:val="both"/>
        <w:rPr>
          <w:rFonts w:ascii="Times New Roman" w:hAnsi="Times New Roman"/>
          <w:sz w:val="24"/>
          <w:szCs w:val="24"/>
        </w:rPr>
      </w:pPr>
      <w:r w:rsidRPr="001829BD">
        <w:rPr>
          <w:rFonts w:ascii="Times New Roman" w:hAnsi="Times New Roman"/>
          <w:sz w:val="24"/>
          <w:szCs w:val="24"/>
        </w:rPr>
        <w:t>6. НАТО http://www.nato.int/cps/ru/natolive/index.ht</w:t>
      </w:r>
    </w:p>
    <w:p w:rsidR="001829BD" w:rsidRPr="001829BD" w:rsidRDefault="001829BD" w:rsidP="001829BD">
      <w:pPr>
        <w:spacing w:after="0" w:line="240" w:lineRule="auto"/>
        <w:jc w:val="both"/>
        <w:rPr>
          <w:rFonts w:ascii="Times New Roman" w:hAnsi="Times New Roman"/>
          <w:sz w:val="24"/>
          <w:szCs w:val="24"/>
        </w:rPr>
      </w:pPr>
      <w:r w:rsidRPr="001829BD">
        <w:rPr>
          <w:rFonts w:ascii="Times New Roman" w:hAnsi="Times New Roman"/>
          <w:sz w:val="24"/>
          <w:szCs w:val="24"/>
        </w:rPr>
        <w:t xml:space="preserve">7. </w:t>
      </w:r>
      <w:proofErr w:type="spellStart"/>
      <w:r w:rsidRPr="001829BD">
        <w:rPr>
          <w:rFonts w:ascii="Times New Roman" w:hAnsi="Times New Roman"/>
          <w:sz w:val="24"/>
          <w:szCs w:val="24"/>
        </w:rPr>
        <w:t>Сёмин</w:t>
      </w:r>
      <w:proofErr w:type="spellEnd"/>
      <w:r w:rsidRPr="001829BD">
        <w:rPr>
          <w:rFonts w:ascii="Times New Roman" w:hAnsi="Times New Roman"/>
          <w:sz w:val="24"/>
          <w:szCs w:val="24"/>
        </w:rPr>
        <w:t xml:space="preserve"> В. П. История: учебное пособие / В. П. </w:t>
      </w:r>
      <w:proofErr w:type="spellStart"/>
      <w:r w:rsidRPr="001829BD">
        <w:rPr>
          <w:rFonts w:ascii="Times New Roman" w:hAnsi="Times New Roman"/>
          <w:sz w:val="24"/>
          <w:szCs w:val="24"/>
        </w:rPr>
        <w:t>Сёмин</w:t>
      </w:r>
      <w:proofErr w:type="spellEnd"/>
      <w:r w:rsidRPr="001829BD">
        <w:rPr>
          <w:rFonts w:ascii="Times New Roman" w:hAnsi="Times New Roman"/>
          <w:sz w:val="24"/>
          <w:szCs w:val="24"/>
        </w:rPr>
        <w:t xml:space="preserve">, Ю. Н. </w:t>
      </w:r>
      <w:proofErr w:type="spellStart"/>
      <w:r w:rsidRPr="001829BD">
        <w:rPr>
          <w:rFonts w:ascii="Times New Roman" w:hAnsi="Times New Roman"/>
          <w:sz w:val="24"/>
          <w:szCs w:val="24"/>
        </w:rPr>
        <w:t>Арзамаскин</w:t>
      </w:r>
      <w:proofErr w:type="spellEnd"/>
      <w:r w:rsidRPr="001829BD">
        <w:rPr>
          <w:rFonts w:ascii="Times New Roman" w:hAnsi="Times New Roman"/>
          <w:sz w:val="24"/>
          <w:szCs w:val="24"/>
        </w:rPr>
        <w:t xml:space="preserve">. — Москва: </w:t>
      </w:r>
      <w:proofErr w:type="spellStart"/>
      <w:r w:rsidRPr="001829BD">
        <w:rPr>
          <w:rFonts w:ascii="Times New Roman" w:hAnsi="Times New Roman"/>
          <w:sz w:val="24"/>
          <w:szCs w:val="24"/>
        </w:rPr>
        <w:t>КноРус</w:t>
      </w:r>
      <w:proofErr w:type="spellEnd"/>
      <w:r w:rsidRPr="001829BD">
        <w:rPr>
          <w:rFonts w:ascii="Times New Roman" w:hAnsi="Times New Roman"/>
          <w:sz w:val="24"/>
          <w:szCs w:val="24"/>
        </w:rPr>
        <w:t>, 2023. — 304 с. — ISBN 978-5-406-10621-1. — URL: https://book.ru/book/946253. — Текст: электронный.</w:t>
      </w:r>
    </w:p>
    <w:p w:rsidR="001829BD" w:rsidRPr="001829BD" w:rsidRDefault="001829BD" w:rsidP="001829BD">
      <w:pPr>
        <w:spacing w:after="0" w:line="240" w:lineRule="auto"/>
        <w:jc w:val="both"/>
        <w:rPr>
          <w:rFonts w:ascii="Times New Roman" w:hAnsi="Times New Roman"/>
          <w:sz w:val="24"/>
          <w:szCs w:val="24"/>
        </w:rPr>
      </w:pPr>
      <w:r w:rsidRPr="001829BD">
        <w:rPr>
          <w:rFonts w:ascii="Times New Roman" w:hAnsi="Times New Roman"/>
          <w:sz w:val="24"/>
          <w:szCs w:val="24"/>
        </w:rPr>
        <w:t>8. ООН http://www.un.org/ru</w:t>
      </w:r>
    </w:p>
    <w:p w:rsidR="001829BD" w:rsidRPr="001829BD" w:rsidRDefault="001829BD" w:rsidP="001829BD">
      <w:pPr>
        <w:spacing w:after="0" w:line="240" w:lineRule="auto"/>
        <w:jc w:val="both"/>
        <w:rPr>
          <w:rFonts w:ascii="Times New Roman" w:hAnsi="Times New Roman"/>
          <w:sz w:val="24"/>
          <w:szCs w:val="24"/>
        </w:rPr>
      </w:pPr>
      <w:r w:rsidRPr="001829BD">
        <w:rPr>
          <w:rFonts w:ascii="Times New Roman" w:hAnsi="Times New Roman"/>
          <w:sz w:val="24"/>
          <w:szCs w:val="24"/>
        </w:rPr>
        <w:t>9.  Официальный сайт МИД России http://www.mid.ru</w:t>
      </w:r>
    </w:p>
    <w:p w:rsidR="001829BD" w:rsidRPr="001829BD" w:rsidRDefault="001829BD" w:rsidP="001829BD">
      <w:pPr>
        <w:spacing w:after="0" w:line="240" w:lineRule="auto"/>
        <w:jc w:val="both"/>
        <w:rPr>
          <w:rFonts w:ascii="Times New Roman" w:hAnsi="Times New Roman"/>
          <w:sz w:val="24"/>
          <w:szCs w:val="24"/>
        </w:rPr>
      </w:pPr>
      <w:r w:rsidRPr="001829BD">
        <w:rPr>
          <w:rFonts w:ascii="Times New Roman" w:hAnsi="Times New Roman"/>
          <w:sz w:val="24"/>
          <w:szCs w:val="24"/>
        </w:rPr>
        <w:t>10. Официальный сайт Правительства России http://government.r</w:t>
      </w:r>
    </w:p>
    <w:p w:rsidR="001829BD" w:rsidRPr="001829BD" w:rsidRDefault="001829BD" w:rsidP="001829BD">
      <w:pPr>
        <w:spacing w:after="0" w:line="240" w:lineRule="auto"/>
        <w:jc w:val="both"/>
        <w:rPr>
          <w:rFonts w:ascii="Times New Roman" w:hAnsi="Times New Roman"/>
          <w:sz w:val="24"/>
          <w:szCs w:val="24"/>
        </w:rPr>
      </w:pPr>
      <w:r w:rsidRPr="001829BD">
        <w:rPr>
          <w:rFonts w:ascii="Times New Roman" w:hAnsi="Times New Roman"/>
          <w:sz w:val="24"/>
          <w:szCs w:val="24"/>
        </w:rPr>
        <w:t>11. Официальный сайт  Президента России http://kremlin.r</w:t>
      </w:r>
    </w:p>
    <w:p w:rsidR="001829BD" w:rsidRPr="001829BD" w:rsidRDefault="001829BD" w:rsidP="001829BD">
      <w:pPr>
        <w:spacing w:after="0" w:line="240" w:lineRule="auto"/>
        <w:jc w:val="both"/>
        <w:rPr>
          <w:rFonts w:ascii="Times New Roman" w:hAnsi="Times New Roman"/>
          <w:sz w:val="24"/>
          <w:szCs w:val="24"/>
        </w:rPr>
      </w:pPr>
      <w:r w:rsidRPr="001829BD">
        <w:rPr>
          <w:rFonts w:ascii="Times New Roman" w:hAnsi="Times New Roman"/>
          <w:sz w:val="24"/>
          <w:szCs w:val="24"/>
        </w:rPr>
        <w:t xml:space="preserve">12. . Свободная энциклопедия http://ru.wikipedia.org/wiki  </w:t>
      </w:r>
    </w:p>
    <w:p w:rsidR="001829BD" w:rsidRPr="001829BD" w:rsidRDefault="001829BD" w:rsidP="001829BD">
      <w:pPr>
        <w:spacing w:after="0" w:line="240" w:lineRule="auto"/>
        <w:jc w:val="both"/>
        <w:rPr>
          <w:rFonts w:ascii="Times New Roman" w:hAnsi="Times New Roman"/>
          <w:sz w:val="24"/>
          <w:szCs w:val="24"/>
        </w:rPr>
      </w:pPr>
      <w:r w:rsidRPr="001829BD">
        <w:rPr>
          <w:rFonts w:ascii="Times New Roman" w:hAnsi="Times New Roman"/>
          <w:sz w:val="24"/>
          <w:szCs w:val="24"/>
        </w:rPr>
        <w:t xml:space="preserve">13.  Хронология ХХ век http://history.rin.ru/text/tree/2315.html </w:t>
      </w:r>
    </w:p>
    <w:p w:rsidR="001829BD" w:rsidRPr="001829BD" w:rsidRDefault="001829BD" w:rsidP="001829BD">
      <w:pPr>
        <w:spacing w:after="0" w:line="240" w:lineRule="auto"/>
        <w:jc w:val="both"/>
        <w:rPr>
          <w:rFonts w:ascii="Times New Roman" w:hAnsi="Times New Roman"/>
          <w:sz w:val="24"/>
          <w:szCs w:val="24"/>
        </w:rPr>
      </w:pPr>
      <w:r w:rsidRPr="001829BD">
        <w:rPr>
          <w:rFonts w:ascii="Times New Roman" w:hAnsi="Times New Roman"/>
          <w:sz w:val="24"/>
          <w:szCs w:val="24"/>
        </w:rPr>
        <w:t xml:space="preserve">14. </w:t>
      </w:r>
      <w:proofErr w:type="spellStart"/>
      <w:r w:rsidRPr="001829BD">
        <w:rPr>
          <w:rFonts w:ascii="Times New Roman" w:hAnsi="Times New Roman"/>
          <w:sz w:val="24"/>
          <w:szCs w:val="24"/>
        </w:rPr>
        <w:t>Хронос</w:t>
      </w:r>
      <w:proofErr w:type="spellEnd"/>
      <w:r w:rsidRPr="001829BD">
        <w:rPr>
          <w:rFonts w:ascii="Times New Roman" w:hAnsi="Times New Roman"/>
          <w:sz w:val="24"/>
          <w:szCs w:val="24"/>
        </w:rPr>
        <w:t xml:space="preserve">. Всемирная история http://www.hrono.ru.  </w:t>
      </w:r>
    </w:p>
    <w:p w:rsidR="001829BD" w:rsidRPr="001829BD" w:rsidRDefault="001829BD" w:rsidP="001829BD">
      <w:pPr>
        <w:spacing w:after="0" w:line="240" w:lineRule="auto"/>
        <w:jc w:val="center"/>
        <w:rPr>
          <w:rFonts w:ascii="Times New Roman" w:hAnsi="Times New Roman"/>
          <w:b/>
          <w:sz w:val="24"/>
          <w:szCs w:val="24"/>
        </w:rPr>
      </w:pPr>
    </w:p>
    <w:p w:rsidR="001829BD" w:rsidRPr="001829BD" w:rsidRDefault="001829BD" w:rsidP="001829BD">
      <w:pPr>
        <w:spacing w:after="0" w:line="240" w:lineRule="auto"/>
        <w:jc w:val="center"/>
        <w:rPr>
          <w:rFonts w:ascii="Times New Roman" w:hAnsi="Times New Roman"/>
          <w:b/>
          <w:sz w:val="24"/>
          <w:szCs w:val="24"/>
        </w:rPr>
      </w:pPr>
      <w:r w:rsidRPr="001829BD">
        <w:rPr>
          <w:rFonts w:ascii="Times New Roman" w:hAnsi="Times New Roman"/>
          <w:b/>
          <w:sz w:val="24"/>
          <w:szCs w:val="24"/>
        </w:rPr>
        <w:t xml:space="preserve">3.2.3. Дополнительные источники </w:t>
      </w:r>
    </w:p>
    <w:p w:rsidR="001829BD" w:rsidRPr="001829BD" w:rsidRDefault="001829BD" w:rsidP="001829BD">
      <w:pPr>
        <w:spacing w:after="0" w:line="240" w:lineRule="auto"/>
        <w:jc w:val="both"/>
        <w:rPr>
          <w:rFonts w:ascii="Times New Roman" w:hAnsi="Times New Roman"/>
          <w:sz w:val="24"/>
          <w:szCs w:val="24"/>
        </w:rPr>
      </w:pPr>
      <w:r w:rsidRPr="001829BD">
        <w:rPr>
          <w:rFonts w:ascii="Times New Roman" w:hAnsi="Times New Roman"/>
          <w:sz w:val="24"/>
          <w:szCs w:val="24"/>
        </w:rPr>
        <w:t xml:space="preserve"> 1. </w:t>
      </w:r>
      <w:proofErr w:type="spellStart"/>
      <w:r w:rsidRPr="001829BD">
        <w:rPr>
          <w:rFonts w:ascii="Times New Roman" w:hAnsi="Times New Roman"/>
          <w:sz w:val="24"/>
          <w:szCs w:val="24"/>
        </w:rPr>
        <w:t>Бзежинский</w:t>
      </w:r>
      <w:proofErr w:type="spellEnd"/>
      <w:r w:rsidRPr="001829BD">
        <w:rPr>
          <w:rFonts w:ascii="Times New Roman" w:hAnsi="Times New Roman"/>
          <w:sz w:val="24"/>
          <w:szCs w:val="24"/>
        </w:rPr>
        <w:t xml:space="preserve"> З. Великая шахматная доска. М.: Международные отношения. 1998.(не переиздавался)</w:t>
      </w:r>
    </w:p>
    <w:p w:rsidR="001829BD" w:rsidRPr="001829BD" w:rsidRDefault="001829BD" w:rsidP="001829BD">
      <w:pPr>
        <w:spacing w:after="0" w:line="240" w:lineRule="auto"/>
        <w:jc w:val="both"/>
        <w:rPr>
          <w:rFonts w:ascii="Times New Roman" w:hAnsi="Times New Roman"/>
          <w:sz w:val="24"/>
          <w:szCs w:val="24"/>
        </w:rPr>
      </w:pPr>
      <w:r w:rsidRPr="001829BD">
        <w:rPr>
          <w:rFonts w:ascii="Times New Roman" w:hAnsi="Times New Roman"/>
          <w:sz w:val="24"/>
          <w:szCs w:val="24"/>
        </w:rPr>
        <w:t xml:space="preserve">2. Большая энциклопедия России: Современная Россия. М.: ИДДК. 2007 </w:t>
      </w:r>
    </w:p>
    <w:p w:rsidR="001829BD" w:rsidRPr="001829BD" w:rsidRDefault="001829BD" w:rsidP="001829BD">
      <w:pPr>
        <w:spacing w:after="0" w:line="240" w:lineRule="auto"/>
        <w:jc w:val="both"/>
        <w:rPr>
          <w:rFonts w:ascii="Times New Roman" w:hAnsi="Times New Roman"/>
          <w:sz w:val="24"/>
          <w:szCs w:val="24"/>
        </w:rPr>
      </w:pPr>
      <w:r w:rsidRPr="001829BD">
        <w:rPr>
          <w:rFonts w:ascii="Times New Roman" w:hAnsi="Times New Roman"/>
          <w:sz w:val="24"/>
          <w:szCs w:val="24"/>
        </w:rPr>
        <w:t>3. Ванюков Д.А. Демократическая Россия конца Х</w:t>
      </w:r>
      <w:proofErr w:type="gramStart"/>
      <w:r w:rsidRPr="001829BD">
        <w:rPr>
          <w:rFonts w:ascii="Times New Roman" w:hAnsi="Times New Roman"/>
          <w:sz w:val="24"/>
          <w:szCs w:val="24"/>
        </w:rPr>
        <w:t>Х-</w:t>
      </w:r>
      <w:proofErr w:type="gramEnd"/>
      <w:r w:rsidRPr="001829BD">
        <w:rPr>
          <w:rFonts w:ascii="Times New Roman" w:hAnsi="Times New Roman"/>
          <w:sz w:val="24"/>
          <w:szCs w:val="24"/>
        </w:rPr>
        <w:t xml:space="preserve"> начала ХХI в. М.: Мир книги, 2007.</w:t>
      </w:r>
    </w:p>
    <w:p w:rsidR="001829BD" w:rsidRPr="001829BD" w:rsidRDefault="001829BD" w:rsidP="001829BD">
      <w:pPr>
        <w:spacing w:after="0" w:line="240" w:lineRule="auto"/>
        <w:jc w:val="both"/>
        <w:rPr>
          <w:rFonts w:ascii="Times New Roman" w:hAnsi="Times New Roman"/>
          <w:sz w:val="24"/>
          <w:szCs w:val="24"/>
        </w:rPr>
      </w:pPr>
      <w:r w:rsidRPr="001829BD">
        <w:rPr>
          <w:rFonts w:ascii="Times New Roman" w:hAnsi="Times New Roman"/>
          <w:sz w:val="24"/>
          <w:szCs w:val="24"/>
        </w:rPr>
        <w:t>4. Вокруг света. Журна</w:t>
      </w:r>
      <w:proofErr w:type="gramStart"/>
      <w:r w:rsidRPr="001829BD">
        <w:rPr>
          <w:rFonts w:ascii="Times New Roman" w:hAnsi="Times New Roman"/>
          <w:sz w:val="24"/>
          <w:szCs w:val="24"/>
        </w:rPr>
        <w:t>л-</w:t>
      </w:r>
      <w:proofErr w:type="gramEnd"/>
      <w:r w:rsidRPr="001829BD">
        <w:rPr>
          <w:rFonts w:ascii="Times New Roman" w:hAnsi="Times New Roman"/>
          <w:sz w:val="24"/>
          <w:szCs w:val="24"/>
        </w:rPr>
        <w:t xml:space="preserve"> учредитель ООО «ВОКРУГ СВЕТА»</w:t>
      </w:r>
    </w:p>
    <w:p w:rsidR="001829BD" w:rsidRPr="001829BD" w:rsidRDefault="001829BD" w:rsidP="001829BD">
      <w:pPr>
        <w:spacing w:after="0" w:line="240" w:lineRule="auto"/>
        <w:jc w:val="both"/>
        <w:rPr>
          <w:rFonts w:ascii="Times New Roman" w:hAnsi="Times New Roman"/>
          <w:sz w:val="24"/>
          <w:szCs w:val="24"/>
        </w:rPr>
      </w:pPr>
      <w:r w:rsidRPr="001829BD">
        <w:rPr>
          <w:rFonts w:ascii="Times New Roman" w:hAnsi="Times New Roman"/>
          <w:sz w:val="24"/>
          <w:szCs w:val="24"/>
        </w:rPr>
        <w:t xml:space="preserve">5. </w:t>
      </w:r>
      <w:proofErr w:type="spellStart"/>
      <w:r w:rsidRPr="001829BD">
        <w:rPr>
          <w:rFonts w:ascii="Times New Roman" w:hAnsi="Times New Roman"/>
          <w:sz w:val="24"/>
          <w:szCs w:val="24"/>
        </w:rPr>
        <w:t>Гидденс</w:t>
      </w:r>
      <w:proofErr w:type="spellEnd"/>
      <w:r w:rsidRPr="001829BD">
        <w:rPr>
          <w:rFonts w:ascii="Times New Roman" w:hAnsi="Times New Roman"/>
          <w:sz w:val="24"/>
          <w:szCs w:val="24"/>
        </w:rPr>
        <w:t xml:space="preserve"> Э. Ускользающий мир. Как глобализация меняет нашу жизнь. М.:2004</w:t>
      </w:r>
    </w:p>
    <w:p w:rsidR="001829BD" w:rsidRPr="001829BD" w:rsidRDefault="001829BD" w:rsidP="001829BD">
      <w:pPr>
        <w:spacing w:after="0" w:line="240" w:lineRule="auto"/>
        <w:jc w:val="both"/>
        <w:rPr>
          <w:rFonts w:ascii="Times New Roman" w:hAnsi="Times New Roman"/>
          <w:sz w:val="24"/>
          <w:szCs w:val="24"/>
        </w:rPr>
      </w:pPr>
      <w:r w:rsidRPr="001829BD">
        <w:rPr>
          <w:rFonts w:ascii="Times New Roman" w:hAnsi="Times New Roman"/>
          <w:sz w:val="24"/>
          <w:szCs w:val="24"/>
        </w:rPr>
        <w:t xml:space="preserve">6. </w:t>
      </w:r>
      <w:proofErr w:type="spellStart"/>
      <w:r w:rsidRPr="001829BD">
        <w:rPr>
          <w:rFonts w:ascii="Times New Roman" w:hAnsi="Times New Roman"/>
          <w:sz w:val="24"/>
          <w:szCs w:val="24"/>
        </w:rPr>
        <w:t>Дегтев</w:t>
      </w:r>
      <w:proofErr w:type="spellEnd"/>
      <w:r w:rsidRPr="001829BD">
        <w:rPr>
          <w:rFonts w:ascii="Times New Roman" w:hAnsi="Times New Roman"/>
          <w:sz w:val="24"/>
          <w:szCs w:val="24"/>
        </w:rPr>
        <w:t xml:space="preserve"> Г.В. Становление и развитие института президентства в России: теоретик</w:t>
      </w:r>
      <w:proofErr w:type="gramStart"/>
      <w:r w:rsidRPr="001829BD">
        <w:rPr>
          <w:rFonts w:ascii="Times New Roman" w:hAnsi="Times New Roman"/>
          <w:sz w:val="24"/>
          <w:szCs w:val="24"/>
        </w:rPr>
        <w:t>о-</w:t>
      </w:r>
      <w:proofErr w:type="gramEnd"/>
      <w:r w:rsidRPr="001829BD">
        <w:rPr>
          <w:rFonts w:ascii="Times New Roman" w:hAnsi="Times New Roman"/>
          <w:sz w:val="24"/>
          <w:szCs w:val="24"/>
        </w:rPr>
        <w:t xml:space="preserve"> правовые и конституционные основы. М.: </w:t>
      </w:r>
      <w:proofErr w:type="spellStart"/>
      <w:r w:rsidRPr="001829BD">
        <w:rPr>
          <w:rFonts w:ascii="Times New Roman" w:hAnsi="Times New Roman"/>
          <w:sz w:val="24"/>
          <w:szCs w:val="24"/>
        </w:rPr>
        <w:t>Юристъ</w:t>
      </w:r>
      <w:proofErr w:type="spellEnd"/>
      <w:r w:rsidRPr="001829BD">
        <w:rPr>
          <w:rFonts w:ascii="Times New Roman" w:hAnsi="Times New Roman"/>
          <w:sz w:val="24"/>
          <w:szCs w:val="24"/>
        </w:rPr>
        <w:t>, 2005</w:t>
      </w:r>
    </w:p>
    <w:p w:rsidR="001829BD" w:rsidRPr="001829BD" w:rsidRDefault="001829BD" w:rsidP="001829BD">
      <w:pPr>
        <w:spacing w:after="0" w:line="240" w:lineRule="auto"/>
        <w:jc w:val="both"/>
        <w:rPr>
          <w:rFonts w:ascii="Times New Roman" w:hAnsi="Times New Roman"/>
          <w:sz w:val="24"/>
          <w:szCs w:val="24"/>
        </w:rPr>
      </w:pPr>
      <w:r w:rsidRPr="001829BD">
        <w:rPr>
          <w:rFonts w:ascii="Times New Roman" w:hAnsi="Times New Roman"/>
          <w:sz w:val="24"/>
          <w:szCs w:val="24"/>
        </w:rPr>
        <w:t xml:space="preserve">7. Дроздов Ю. Россия и мир. Куда держим курс. М.: </w:t>
      </w:r>
      <w:proofErr w:type="spellStart"/>
      <w:r w:rsidRPr="001829BD">
        <w:rPr>
          <w:rFonts w:ascii="Times New Roman" w:hAnsi="Times New Roman"/>
          <w:sz w:val="24"/>
          <w:szCs w:val="24"/>
        </w:rPr>
        <w:t>Артстил</w:t>
      </w:r>
      <w:proofErr w:type="gramStart"/>
      <w:r w:rsidRPr="001829BD">
        <w:rPr>
          <w:rFonts w:ascii="Times New Roman" w:hAnsi="Times New Roman"/>
          <w:sz w:val="24"/>
          <w:szCs w:val="24"/>
        </w:rPr>
        <w:t>ь</w:t>
      </w:r>
      <w:proofErr w:type="spellEnd"/>
      <w:r w:rsidRPr="001829BD">
        <w:rPr>
          <w:rFonts w:ascii="Times New Roman" w:hAnsi="Times New Roman"/>
          <w:sz w:val="24"/>
          <w:szCs w:val="24"/>
        </w:rPr>
        <w:t>-</w:t>
      </w:r>
      <w:proofErr w:type="gramEnd"/>
      <w:r w:rsidRPr="001829BD">
        <w:rPr>
          <w:rFonts w:ascii="Times New Roman" w:hAnsi="Times New Roman"/>
          <w:sz w:val="24"/>
          <w:szCs w:val="24"/>
        </w:rPr>
        <w:t xml:space="preserve"> полиграфия. 2009.</w:t>
      </w:r>
    </w:p>
    <w:p w:rsidR="001829BD" w:rsidRPr="001829BD" w:rsidRDefault="001829BD" w:rsidP="001829BD">
      <w:pPr>
        <w:spacing w:after="0" w:line="240" w:lineRule="auto"/>
        <w:jc w:val="both"/>
        <w:rPr>
          <w:rFonts w:ascii="Times New Roman" w:hAnsi="Times New Roman"/>
          <w:sz w:val="24"/>
          <w:szCs w:val="24"/>
        </w:rPr>
      </w:pPr>
      <w:r w:rsidRPr="001829BD">
        <w:rPr>
          <w:rFonts w:ascii="Times New Roman" w:hAnsi="Times New Roman"/>
          <w:sz w:val="24"/>
          <w:szCs w:val="24"/>
        </w:rPr>
        <w:t>8. Журнал « Всеобщая история»</w:t>
      </w:r>
    </w:p>
    <w:p w:rsidR="001829BD" w:rsidRPr="001829BD" w:rsidRDefault="001829BD" w:rsidP="001829BD">
      <w:pPr>
        <w:spacing w:after="0" w:line="240" w:lineRule="auto"/>
        <w:jc w:val="both"/>
        <w:rPr>
          <w:rFonts w:ascii="Times New Roman" w:hAnsi="Times New Roman"/>
          <w:sz w:val="24"/>
          <w:szCs w:val="24"/>
        </w:rPr>
      </w:pPr>
      <w:r w:rsidRPr="001829BD">
        <w:rPr>
          <w:rFonts w:ascii="Times New Roman" w:hAnsi="Times New Roman"/>
          <w:sz w:val="24"/>
          <w:szCs w:val="24"/>
        </w:rPr>
        <w:t>9. Журнал «Вопросы новой и новейшей истории»</w:t>
      </w:r>
    </w:p>
    <w:p w:rsidR="001829BD" w:rsidRPr="001829BD" w:rsidRDefault="001829BD" w:rsidP="001829BD">
      <w:pPr>
        <w:spacing w:after="0" w:line="240" w:lineRule="auto"/>
        <w:jc w:val="both"/>
        <w:rPr>
          <w:rFonts w:ascii="Times New Roman" w:hAnsi="Times New Roman"/>
          <w:sz w:val="24"/>
          <w:szCs w:val="24"/>
        </w:rPr>
      </w:pPr>
      <w:r w:rsidRPr="001829BD">
        <w:rPr>
          <w:rFonts w:ascii="Times New Roman" w:hAnsi="Times New Roman"/>
          <w:sz w:val="24"/>
          <w:szCs w:val="24"/>
        </w:rPr>
        <w:t>10. Журнал «Отечественная история»</w:t>
      </w:r>
    </w:p>
    <w:p w:rsidR="001829BD" w:rsidRPr="001829BD" w:rsidRDefault="001829BD" w:rsidP="001829BD">
      <w:pPr>
        <w:spacing w:after="0" w:line="240" w:lineRule="auto"/>
        <w:jc w:val="both"/>
        <w:rPr>
          <w:rFonts w:ascii="Times New Roman" w:hAnsi="Times New Roman"/>
          <w:sz w:val="24"/>
          <w:szCs w:val="24"/>
        </w:rPr>
      </w:pPr>
      <w:r w:rsidRPr="001829BD">
        <w:rPr>
          <w:rFonts w:ascii="Times New Roman" w:hAnsi="Times New Roman"/>
          <w:sz w:val="24"/>
          <w:szCs w:val="24"/>
        </w:rPr>
        <w:t xml:space="preserve">11. </w:t>
      </w:r>
      <w:proofErr w:type="spellStart"/>
      <w:r w:rsidRPr="001829BD">
        <w:rPr>
          <w:rFonts w:ascii="Times New Roman" w:hAnsi="Times New Roman"/>
          <w:sz w:val="24"/>
          <w:szCs w:val="24"/>
        </w:rPr>
        <w:t>Загладин</w:t>
      </w:r>
      <w:proofErr w:type="spellEnd"/>
      <w:r w:rsidRPr="001829BD">
        <w:rPr>
          <w:rFonts w:ascii="Times New Roman" w:hAnsi="Times New Roman"/>
          <w:sz w:val="24"/>
          <w:szCs w:val="24"/>
        </w:rPr>
        <w:t xml:space="preserve"> Н.В., Симония Н.А. Всеобщая история (базовый и профильный уровни)</w:t>
      </w:r>
    </w:p>
    <w:p w:rsidR="001829BD" w:rsidRPr="001829BD" w:rsidRDefault="001829BD" w:rsidP="001829BD">
      <w:pPr>
        <w:spacing w:after="0" w:line="240" w:lineRule="auto"/>
        <w:jc w:val="both"/>
        <w:rPr>
          <w:rFonts w:ascii="Times New Roman" w:hAnsi="Times New Roman"/>
          <w:sz w:val="24"/>
          <w:szCs w:val="24"/>
        </w:rPr>
      </w:pPr>
      <w:r w:rsidRPr="001829BD">
        <w:rPr>
          <w:rFonts w:ascii="Times New Roman" w:hAnsi="Times New Roman"/>
          <w:sz w:val="24"/>
          <w:szCs w:val="24"/>
        </w:rPr>
        <w:t>12. Ильин И. О русском национализме. - М., 2006.</w:t>
      </w:r>
      <w:r w:rsidRPr="001829BD">
        <w:rPr>
          <w:rFonts w:ascii="Times New Roman" w:hAnsi="Times New Roman"/>
          <w:sz w:val="24"/>
          <w:szCs w:val="24"/>
        </w:rPr>
        <w:tab/>
      </w:r>
    </w:p>
    <w:p w:rsidR="001829BD" w:rsidRPr="001829BD" w:rsidRDefault="001829BD" w:rsidP="001829BD">
      <w:pPr>
        <w:spacing w:after="0" w:line="240" w:lineRule="auto"/>
        <w:jc w:val="both"/>
        <w:rPr>
          <w:rFonts w:ascii="Times New Roman" w:hAnsi="Times New Roman"/>
          <w:sz w:val="24"/>
          <w:szCs w:val="24"/>
        </w:rPr>
      </w:pPr>
      <w:r w:rsidRPr="001829BD">
        <w:rPr>
          <w:rFonts w:ascii="Times New Roman" w:hAnsi="Times New Roman"/>
          <w:sz w:val="24"/>
          <w:szCs w:val="24"/>
        </w:rPr>
        <w:t xml:space="preserve">13. Ильин </w:t>
      </w:r>
      <w:proofErr w:type="gramStart"/>
      <w:r w:rsidRPr="001829BD">
        <w:rPr>
          <w:rFonts w:ascii="Times New Roman" w:hAnsi="Times New Roman"/>
          <w:sz w:val="24"/>
          <w:szCs w:val="24"/>
        </w:rPr>
        <w:t>И.</w:t>
      </w:r>
      <w:proofErr w:type="gramEnd"/>
      <w:r w:rsidRPr="001829BD">
        <w:rPr>
          <w:rFonts w:ascii="Times New Roman" w:hAnsi="Times New Roman"/>
          <w:sz w:val="24"/>
          <w:szCs w:val="24"/>
        </w:rPr>
        <w:t xml:space="preserve"> Почему мы верим в Россию.- М., 2006.</w:t>
      </w:r>
    </w:p>
    <w:p w:rsidR="001829BD" w:rsidRPr="001829BD" w:rsidRDefault="001829BD" w:rsidP="001829BD">
      <w:pPr>
        <w:spacing w:after="0" w:line="240" w:lineRule="auto"/>
        <w:jc w:val="both"/>
        <w:rPr>
          <w:rFonts w:ascii="Times New Roman" w:hAnsi="Times New Roman"/>
          <w:sz w:val="24"/>
          <w:szCs w:val="24"/>
        </w:rPr>
      </w:pPr>
      <w:r w:rsidRPr="001829BD">
        <w:rPr>
          <w:rFonts w:ascii="Times New Roman" w:hAnsi="Times New Roman"/>
          <w:sz w:val="24"/>
          <w:szCs w:val="24"/>
        </w:rPr>
        <w:t xml:space="preserve">14. </w:t>
      </w:r>
      <w:proofErr w:type="spellStart"/>
      <w:r w:rsidRPr="001829BD">
        <w:rPr>
          <w:rFonts w:ascii="Times New Roman" w:hAnsi="Times New Roman"/>
          <w:sz w:val="24"/>
          <w:szCs w:val="24"/>
        </w:rPr>
        <w:t>Кузык</w:t>
      </w:r>
      <w:proofErr w:type="spellEnd"/>
      <w:r w:rsidRPr="001829BD">
        <w:rPr>
          <w:rFonts w:ascii="Times New Roman" w:hAnsi="Times New Roman"/>
          <w:sz w:val="24"/>
          <w:szCs w:val="24"/>
        </w:rPr>
        <w:t xml:space="preserve"> Б.Н. Россия и мир в ХХ</w:t>
      </w:r>
      <w:proofErr w:type="gramStart"/>
      <w:r w:rsidRPr="001829BD">
        <w:rPr>
          <w:rFonts w:ascii="Times New Roman" w:hAnsi="Times New Roman"/>
          <w:sz w:val="24"/>
          <w:szCs w:val="24"/>
        </w:rPr>
        <w:t>I</w:t>
      </w:r>
      <w:proofErr w:type="gramEnd"/>
      <w:r w:rsidRPr="001829BD">
        <w:rPr>
          <w:rFonts w:ascii="Times New Roman" w:hAnsi="Times New Roman"/>
          <w:sz w:val="24"/>
          <w:szCs w:val="24"/>
        </w:rPr>
        <w:t xml:space="preserve"> веке. М.: Институт экономических стратегий.2006.</w:t>
      </w:r>
    </w:p>
    <w:p w:rsidR="001829BD" w:rsidRPr="001829BD" w:rsidRDefault="001829BD" w:rsidP="001829BD">
      <w:pPr>
        <w:spacing w:after="0" w:line="240" w:lineRule="auto"/>
        <w:jc w:val="both"/>
        <w:rPr>
          <w:rFonts w:ascii="Times New Roman" w:hAnsi="Times New Roman"/>
          <w:sz w:val="24"/>
          <w:szCs w:val="24"/>
        </w:rPr>
      </w:pPr>
      <w:r w:rsidRPr="001829BD">
        <w:rPr>
          <w:rFonts w:ascii="Times New Roman" w:hAnsi="Times New Roman"/>
          <w:sz w:val="24"/>
          <w:szCs w:val="24"/>
        </w:rPr>
        <w:t>15. Леонов Н. Закат или рассвет? Россия: 2000-2008. - М.: 2008</w:t>
      </w:r>
    </w:p>
    <w:p w:rsidR="001829BD" w:rsidRPr="001829BD" w:rsidRDefault="001829BD" w:rsidP="001829BD">
      <w:pPr>
        <w:spacing w:after="0" w:line="240" w:lineRule="auto"/>
        <w:jc w:val="both"/>
        <w:rPr>
          <w:rFonts w:ascii="Times New Roman" w:hAnsi="Times New Roman"/>
          <w:sz w:val="24"/>
          <w:szCs w:val="24"/>
        </w:rPr>
      </w:pPr>
      <w:r w:rsidRPr="001829BD">
        <w:rPr>
          <w:rFonts w:ascii="Times New Roman" w:hAnsi="Times New Roman"/>
          <w:sz w:val="24"/>
          <w:szCs w:val="24"/>
        </w:rPr>
        <w:t xml:space="preserve">16. </w:t>
      </w:r>
      <w:proofErr w:type="spellStart"/>
      <w:r w:rsidRPr="001829BD">
        <w:rPr>
          <w:rFonts w:ascii="Times New Roman" w:hAnsi="Times New Roman"/>
          <w:sz w:val="24"/>
          <w:szCs w:val="24"/>
        </w:rPr>
        <w:t>Нарочницкая</w:t>
      </w:r>
      <w:proofErr w:type="spellEnd"/>
      <w:r w:rsidRPr="001829BD">
        <w:rPr>
          <w:rFonts w:ascii="Times New Roman" w:hAnsi="Times New Roman"/>
          <w:sz w:val="24"/>
          <w:szCs w:val="24"/>
        </w:rPr>
        <w:t xml:space="preserve"> Н.А. Россия и русские в современном мире. М.: Алгоритм.2009.</w:t>
      </w:r>
    </w:p>
    <w:p w:rsidR="001829BD" w:rsidRPr="001829BD" w:rsidRDefault="001829BD" w:rsidP="001829BD">
      <w:pPr>
        <w:spacing w:after="0" w:line="240" w:lineRule="auto"/>
        <w:jc w:val="both"/>
        <w:rPr>
          <w:rFonts w:ascii="Times New Roman" w:hAnsi="Times New Roman"/>
          <w:sz w:val="24"/>
          <w:szCs w:val="24"/>
        </w:rPr>
      </w:pPr>
      <w:r w:rsidRPr="001829BD">
        <w:rPr>
          <w:rFonts w:ascii="Times New Roman" w:hAnsi="Times New Roman"/>
          <w:sz w:val="24"/>
          <w:szCs w:val="24"/>
        </w:rPr>
        <w:t>17. Наука и религия – научно-популярный журнал. Учредител</w:t>
      </w:r>
      <w:proofErr w:type="gramStart"/>
      <w:r w:rsidRPr="001829BD">
        <w:rPr>
          <w:rFonts w:ascii="Times New Roman" w:hAnsi="Times New Roman"/>
          <w:sz w:val="24"/>
          <w:szCs w:val="24"/>
        </w:rPr>
        <w:t>ь-</w:t>
      </w:r>
      <w:proofErr w:type="gramEnd"/>
      <w:r w:rsidRPr="001829BD">
        <w:rPr>
          <w:rFonts w:ascii="Times New Roman" w:hAnsi="Times New Roman"/>
          <w:sz w:val="24"/>
          <w:szCs w:val="24"/>
        </w:rPr>
        <w:t xml:space="preserve"> ООО «НИР Лтд»</w:t>
      </w:r>
    </w:p>
    <w:p w:rsidR="001829BD" w:rsidRPr="001829BD" w:rsidRDefault="001829BD" w:rsidP="001829BD">
      <w:pPr>
        <w:spacing w:after="0" w:line="240" w:lineRule="auto"/>
        <w:jc w:val="both"/>
        <w:rPr>
          <w:rFonts w:ascii="Times New Roman" w:hAnsi="Times New Roman"/>
          <w:sz w:val="24"/>
          <w:szCs w:val="24"/>
        </w:rPr>
      </w:pPr>
      <w:r w:rsidRPr="001829BD">
        <w:rPr>
          <w:rFonts w:ascii="Times New Roman" w:hAnsi="Times New Roman"/>
          <w:sz w:val="24"/>
          <w:szCs w:val="24"/>
        </w:rPr>
        <w:t xml:space="preserve">18. </w:t>
      </w:r>
      <w:proofErr w:type="spellStart"/>
      <w:r w:rsidRPr="001829BD">
        <w:rPr>
          <w:rFonts w:ascii="Times New Roman" w:hAnsi="Times New Roman"/>
          <w:sz w:val="24"/>
          <w:szCs w:val="24"/>
        </w:rPr>
        <w:t>Печенев</w:t>
      </w:r>
      <w:proofErr w:type="spellEnd"/>
      <w:r w:rsidRPr="001829BD">
        <w:rPr>
          <w:rFonts w:ascii="Times New Roman" w:hAnsi="Times New Roman"/>
          <w:sz w:val="24"/>
          <w:szCs w:val="24"/>
        </w:rPr>
        <w:t xml:space="preserve"> В.А. « Смутное время» в новейшей истории России (1985-2003): исторические свидетельства и размышления участника событий. М.: Норма.2004.</w:t>
      </w:r>
    </w:p>
    <w:p w:rsidR="001829BD" w:rsidRPr="001829BD" w:rsidRDefault="001829BD" w:rsidP="001829BD">
      <w:pPr>
        <w:spacing w:after="0" w:line="240" w:lineRule="auto"/>
        <w:jc w:val="both"/>
        <w:rPr>
          <w:rFonts w:ascii="Times New Roman" w:hAnsi="Times New Roman"/>
          <w:sz w:val="24"/>
          <w:szCs w:val="24"/>
        </w:rPr>
      </w:pPr>
      <w:r w:rsidRPr="001829BD">
        <w:rPr>
          <w:rFonts w:ascii="Times New Roman" w:hAnsi="Times New Roman"/>
          <w:sz w:val="24"/>
          <w:szCs w:val="24"/>
        </w:rPr>
        <w:t>19. Преподавание истории в школе. Научн</w:t>
      </w:r>
      <w:proofErr w:type="gramStart"/>
      <w:r w:rsidRPr="001829BD">
        <w:rPr>
          <w:rFonts w:ascii="Times New Roman" w:hAnsi="Times New Roman"/>
          <w:sz w:val="24"/>
          <w:szCs w:val="24"/>
        </w:rPr>
        <w:t>о-</w:t>
      </w:r>
      <w:proofErr w:type="gramEnd"/>
      <w:r w:rsidRPr="001829BD">
        <w:rPr>
          <w:rFonts w:ascii="Times New Roman" w:hAnsi="Times New Roman"/>
          <w:sz w:val="24"/>
          <w:szCs w:val="24"/>
        </w:rPr>
        <w:t xml:space="preserve"> методический журнал. Учредител</w:t>
      </w:r>
      <w:proofErr w:type="gramStart"/>
      <w:r w:rsidRPr="001829BD">
        <w:rPr>
          <w:rFonts w:ascii="Times New Roman" w:hAnsi="Times New Roman"/>
          <w:sz w:val="24"/>
          <w:szCs w:val="24"/>
        </w:rPr>
        <w:t>ь-</w:t>
      </w:r>
      <w:proofErr w:type="gramEnd"/>
      <w:r w:rsidRPr="001829BD">
        <w:rPr>
          <w:rFonts w:ascii="Times New Roman" w:hAnsi="Times New Roman"/>
          <w:sz w:val="24"/>
          <w:szCs w:val="24"/>
        </w:rPr>
        <w:t xml:space="preserve"> Министерство образования РФ</w:t>
      </w:r>
    </w:p>
    <w:p w:rsidR="001829BD" w:rsidRPr="001829BD" w:rsidRDefault="001829BD" w:rsidP="001829BD">
      <w:pPr>
        <w:spacing w:after="0" w:line="240" w:lineRule="auto"/>
        <w:jc w:val="both"/>
        <w:rPr>
          <w:rFonts w:ascii="Times New Roman" w:hAnsi="Times New Roman"/>
          <w:sz w:val="24"/>
          <w:szCs w:val="24"/>
        </w:rPr>
      </w:pPr>
      <w:r w:rsidRPr="001829BD">
        <w:rPr>
          <w:rFonts w:ascii="Times New Roman" w:hAnsi="Times New Roman"/>
          <w:sz w:val="24"/>
          <w:szCs w:val="24"/>
        </w:rPr>
        <w:t>20. Россия и страны мира.2008.Статистический сборник. М.: Росстат.2008.</w:t>
      </w:r>
    </w:p>
    <w:p w:rsidR="001829BD" w:rsidRPr="001829BD" w:rsidRDefault="001829BD" w:rsidP="001829BD">
      <w:pPr>
        <w:spacing w:after="0" w:line="240" w:lineRule="auto"/>
        <w:jc w:val="both"/>
        <w:rPr>
          <w:rFonts w:ascii="Times New Roman" w:hAnsi="Times New Roman"/>
          <w:sz w:val="24"/>
          <w:szCs w:val="24"/>
        </w:rPr>
      </w:pPr>
      <w:r w:rsidRPr="001829BD">
        <w:rPr>
          <w:rFonts w:ascii="Times New Roman" w:hAnsi="Times New Roman"/>
          <w:sz w:val="24"/>
          <w:szCs w:val="24"/>
        </w:rPr>
        <w:t>21. Сурков В.Ю. Основные тенденции и перспективы развития современной России. М.: Современный гуманитарный университет.2007.</w:t>
      </w:r>
    </w:p>
    <w:p w:rsidR="009062B1" w:rsidRPr="001829BD" w:rsidRDefault="001829BD" w:rsidP="001829BD">
      <w:pPr>
        <w:spacing w:after="0" w:line="240" w:lineRule="auto"/>
        <w:jc w:val="both"/>
        <w:rPr>
          <w:rFonts w:ascii="Times New Roman" w:hAnsi="Times New Roman"/>
          <w:sz w:val="24"/>
          <w:szCs w:val="24"/>
        </w:rPr>
      </w:pPr>
      <w:r w:rsidRPr="001829BD">
        <w:rPr>
          <w:rFonts w:ascii="Times New Roman" w:hAnsi="Times New Roman"/>
          <w:sz w:val="24"/>
          <w:szCs w:val="24"/>
        </w:rPr>
        <w:t>22. Шубин А. Мировой порядок. Россия и мир в 2020году. М.: Европа.2005</w:t>
      </w:r>
    </w:p>
    <w:p w:rsidR="009062B1" w:rsidRDefault="009062B1" w:rsidP="009062B1">
      <w:pPr>
        <w:jc w:val="center"/>
        <w:rPr>
          <w:rFonts w:ascii="Times New Roman" w:hAnsi="Times New Roman"/>
          <w:b/>
          <w:sz w:val="24"/>
          <w:szCs w:val="24"/>
        </w:rPr>
      </w:pPr>
    </w:p>
    <w:p w:rsidR="009062B1" w:rsidRDefault="009062B1" w:rsidP="009062B1">
      <w:pPr>
        <w:jc w:val="center"/>
        <w:rPr>
          <w:rFonts w:ascii="Times New Roman" w:hAnsi="Times New Roman"/>
          <w:b/>
          <w:sz w:val="24"/>
          <w:szCs w:val="24"/>
        </w:rPr>
      </w:pPr>
    </w:p>
    <w:p w:rsidR="00403027" w:rsidRDefault="00403027" w:rsidP="009062B1">
      <w:pPr>
        <w:jc w:val="center"/>
        <w:rPr>
          <w:rFonts w:ascii="Times New Roman" w:hAnsi="Times New Roman"/>
          <w:b/>
          <w:sz w:val="24"/>
          <w:szCs w:val="24"/>
        </w:rPr>
      </w:pPr>
    </w:p>
    <w:p w:rsidR="00403027" w:rsidRDefault="00403027" w:rsidP="009062B1">
      <w:pPr>
        <w:jc w:val="center"/>
        <w:rPr>
          <w:rFonts w:ascii="Times New Roman" w:hAnsi="Times New Roman"/>
          <w:b/>
          <w:sz w:val="24"/>
          <w:szCs w:val="24"/>
        </w:rPr>
      </w:pPr>
    </w:p>
    <w:p w:rsidR="001829BD" w:rsidRDefault="001829BD" w:rsidP="009062B1">
      <w:pPr>
        <w:jc w:val="center"/>
        <w:rPr>
          <w:rFonts w:ascii="Times New Roman" w:hAnsi="Times New Roman"/>
          <w:b/>
          <w:sz w:val="24"/>
          <w:szCs w:val="24"/>
        </w:rPr>
      </w:pPr>
    </w:p>
    <w:p w:rsidR="001829BD" w:rsidRDefault="001829BD" w:rsidP="009062B1">
      <w:pPr>
        <w:jc w:val="center"/>
        <w:rPr>
          <w:rFonts w:ascii="Times New Roman" w:hAnsi="Times New Roman"/>
          <w:b/>
          <w:sz w:val="24"/>
          <w:szCs w:val="24"/>
        </w:rPr>
      </w:pPr>
    </w:p>
    <w:p w:rsidR="001829BD" w:rsidRDefault="001829BD" w:rsidP="009062B1">
      <w:pPr>
        <w:jc w:val="center"/>
        <w:rPr>
          <w:rFonts w:ascii="Times New Roman" w:hAnsi="Times New Roman"/>
          <w:b/>
          <w:sz w:val="24"/>
          <w:szCs w:val="24"/>
        </w:rPr>
      </w:pPr>
    </w:p>
    <w:p w:rsidR="001829BD" w:rsidRDefault="001829BD" w:rsidP="009062B1">
      <w:pPr>
        <w:jc w:val="center"/>
        <w:rPr>
          <w:rFonts w:ascii="Times New Roman" w:hAnsi="Times New Roman"/>
          <w:b/>
          <w:sz w:val="24"/>
          <w:szCs w:val="24"/>
        </w:rPr>
      </w:pPr>
    </w:p>
    <w:p w:rsidR="001829BD" w:rsidRDefault="001829BD" w:rsidP="009062B1">
      <w:pPr>
        <w:jc w:val="center"/>
        <w:rPr>
          <w:rFonts w:ascii="Times New Roman" w:hAnsi="Times New Roman"/>
          <w:b/>
          <w:sz w:val="24"/>
          <w:szCs w:val="24"/>
        </w:rPr>
      </w:pPr>
    </w:p>
    <w:p w:rsidR="001829BD" w:rsidRDefault="001829BD" w:rsidP="009062B1">
      <w:pPr>
        <w:jc w:val="center"/>
        <w:rPr>
          <w:rFonts w:ascii="Times New Roman" w:hAnsi="Times New Roman"/>
          <w:b/>
          <w:sz w:val="24"/>
          <w:szCs w:val="24"/>
        </w:rPr>
      </w:pPr>
    </w:p>
    <w:p w:rsidR="001829BD" w:rsidRDefault="001829BD" w:rsidP="009062B1">
      <w:pPr>
        <w:jc w:val="center"/>
        <w:rPr>
          <w:rFonts w:ascii="Times New Roman" w:hAnsi="Times New Roman"/>
          <w:b/>
          <w:sz w:val="24"/>
          <w:szCs w:val="24"/>
        </w:rPr>
      </w:pPr>
    </w:p>
    <w:p w:rsidR="001829BD" w:rsidRDefault="001829BD" w:rsidP="009062B1">
      <w:pPr>
        <w:jc w:val="center"/>
        <w:rPr>
          <w:rFonts w:ascii="Times New Roman" w:hAnsi="Times New Roman"/>
          <w:b/>
          <w:sz w:val="24"/>
          <w:szCs w:val="24"/>
        </w:rPr>
      </w:pPr>
    </w:p>
    <w:p w:rsidR="001829BD" w:rsidRDefault="001829BD" w:rsidP="009062B1">
      <w:pPr>
        <w:jc w:val="center"/>
        <w:rPr>
          <w:rFonts w:ascii="Times New Roman" w:hAnsi="Times New Roman"/>
          <w:b/>
          <w:sz w:val="24"/>
          <w:szCs w:val="24"/>
        </w:rPr>
      </w:pPr>
    </w:p>
    <w:p w:rsidR="001829BD" w:rsidRDefault="001829BD" w:rsidP="009062B1">
      <w:pPr>
        <w:jc w:val="center"/>
        <w:rPr>
          <w:rFonts w:ascii="Times New Roman" w:hAnsi="Times New Roman"/>
          <w:b/>
          <w:sz w:val="24"/>
          <w:szCs w:val="24"/>
        </w:rPr>
      </w:pPr>
    </w:p>
    <w:p w:rsidR="001829BD" w:rsidRDefault="001829BD" w:rsidP="009062B1">
      <w:pPr>
        <w:jc w:val="center"/>
        <w:rPr>
          <w:rFonts w:ascii="Times New Roman" w:hAnsi="Times New Roman"/>
          <w:b/>
          <w:sz w:val="24"/>
          <w:szCs w:val="24"/>
        </w:rPr>
      </w:pPr>
    </w:p>
    <w:p w:rsidR="00403027" w:rsidRDefault="00403027" w:rsidP="0056324A">
      <w:pPr>
        <w:rPr>
          <w:rFonts w:ascii="Times New Roman" w:hAnsi="Times New Roman"/>
          <w:b/>
          <w:sz w:val="24"/>
          <w:szCs w:val="24"/>
        </w:rPr>
      </w:pPr>
    </w:p>
    <w:p w:rsidR="007B2D76" w:rsidRDefault="007B2D76" w:rsidP="0056324A">
      <w:pPr>
        <w:rPr>
          <w:rFonts w:ascii="Times New Roman" w:hAnsi="Times New Roman"/>
          <w:b/>
          <w:sz w:val="24"/>
          <w:szCs w:val="24"/>
        </w:rPr>
      </w:pPr>
    </w:p>
    <w:p w:rsidR="009062B1" w:rsidRPr="007B2D76" w:rsidRDefault="009062B1" w:rsidP="007B2D76">
      <w:pPr>
        <w:pStyle w:val="a7"/>
        <w:numPr>
          <w:ilvl w:val="0"/>
          <w:numId w:val="3"/>
        </w:numPr>
        <w:jc w:val="center"/>
        <w:rPr>
          <w:b/>
        </w:rPr>
      </w:pPr>
      <w:r w:rsidRPr="007B2D76">
        <w:rPr>
          <w:b/>
        </w:rPr>
        <w:t>КОНТРОЛЬ И ОЦЕНК</w:t>
      </w:r>
      <w:r w:rsidR="007B2D76">
        <w:rPr>
          <w:b/>
        </w:rPr>
        <w:t xml:space="preserve">А РЕЗУЛЬТАТОВ ОСВОЕНИЯ </w:t>
      </w:r>
      <w:r w:rsidR="007B2D76">
        <w:rPr>
          <w:b/>
        </w:rPr>
        <w:br/>
        <w:t>УЧЕБНО</w:t>
      </w:r>
      <w:r w:rsidR="007B2D76">
        <w:rPr>
          <w:b/>
          <w:lang w:val="ru-RU"/>
        </w:rPr>
        <w:t>Й</w:t>
      </w:r>
      <w:r w:rsidRPr="007B2D76">
        <w:rPr>
          <w:b/>
        </w:rPr>
        <w:t xml:space="preserve"> </w:t>
      </w:r>
      <w:r w:rsidR="007B2D76">
        <w:rPr>
          <w:b/>
        </w:rPr>
        <w:t>ДИСЦИПЛИНЫ</w:t>
      </w:r>
    </w:p>
    <w:p w:rsidR="009062B1" w:rsidRDefault="009062B1" w:rsidP="009062B1">
      <w:pPr>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0"/>
        <w:gridCol w:w="3024"/>
        <w:gridCol w:w="2887"/>
      </w:tblGrid>
      <w:tr w:rsidR="009062B1">
        <w:tc>
          <w:tcPr>
            <w:tcW w:w="1912" w:type="pct"/>
            <w:tcBorders>
              <w:top w:val="single" w:sz="4" w:space="0" w:color="auto"/>
              <w:left w:val="single" w:sz="4" w:space="0" w:color="auto"/>
              <w:bottom w:val="single" w:sz="4" w:space="0" w:color="auto"/>
              <w:right w:val="single" w:sz="4" w:space="0" w:color="auto"/>
            </w:tcBorders>
            <w:hideMark/>
          </w:tcPr>
          <w:p w:rsidR="009062B1" w:rsidRDefault="009062B1" w:rsidP="00E763FF">
            <w:pPr>
              <w:spacing w:line="240" w:lineRule="auto"/>
              <w:jc w:val="center"/>
              <w:rPr>
                <w:rFonts w:ascii="Times New Roman" w:hAnsi="Times New Roman"/>
                <w:b/>
                <w:bCs/>
                <w:i/>
              </w:rPr>
            </w:pPr>
            <w:r>
              <w:rPr>
                <w:rFonts w:ascii="Times New Roman" w:hAnsi="Times New Roman"/>
                <w:b/>
                <w:bCs/>
                <w:i/>
              </w:rPr>
              <w:t>Результаты обучения</w:t>
            </w:r>
          </w:p>
        </w:tc>
        <w:tc>
          <w:tcPr>
            <w:tcW w:w="1580" w:type="pct"/>
            <w:tcBorders>
              <w:top w:val="single" w:sz="4" w:space="0" w:color="auto"/>
              <w:left w:val="single" w:sz="4" w:space="0" w:color="auto"/>
              <w:bottom w:val="single" w:sz="4" w:space="0" w:color="auto"/>
              <w:right w:val="single" w:sz="4" w:space="0" w:color="auto"/>
            </w:tcBorders>
            <w:hideMark/>
          </w:tcPr>
          <w:p w:rsidR="009062B1" w:rsidRDefault="009062B1">
            <w:pPr>
              <w:spacing w:line="240" w:lineRule="auto"/>
              <w:jc w:val="center"/>
              <w:rPr>
                <w:rFonts w:ascii="Times New Roman" w:hAnsi="Times New Roman"/>
                <w:b/>
                <w:bCs/>
                <w:i/>
              </w:rPr>
            </w:pPr>
            <w:r>
              <w:rPr>
                <w:rFonts w:ascii="Times New Roman" w:hAnsi="Times New Roman"/>
                <w:b/>
                <w:bCs/>
                <w:i/>
              </w:rPr>
              <w:t>Критерии оценки</w:t>
            </w:r>
          </w:p>
        </w:tc>
        <w:tc>
          <w:tcPr>
            <w:tcW w:w="1508" w:type="pct"/>
            <w:tcBorders>
              <w:top w:val="single" w:sz="4" w:space="0" w:color="auto"/>
              <w:left w:val="single" w:sz="4" w:space="0" w:color="auto"/>
              <w:bottom w:val="single" w:sz="4" w:space="0" w:color="auto"/>
              <w:right w:val="single" w:sz="4" w:space="0" w:color="auto"/>
            </w:tcBorders>
            <w:hideMark/>
          </w:tcPr>
          <w:p w:rsidR="009062B1" w:rsidRDefault="009062B1">
            <w:pPr>
              <w:spacing w:line="240" w:lineRule="auto"/>
              <w:jc w:val="center"/>
              <w:rPr>
                <w:rFonts w:ascii="Times New Roman" w:hAnsi="Times New Roman"/>
                <w:b/>
                <w:bCs/>
                <w:i/>
              </w:rPr>
            </w:pPr>
            <w:r>
              <w:rPr>
                <w:rFonts w:ascii="Times New Roman" w:hAnsi="Times New Roman"/>
                <w:b/>
                <w:bCs/>
                <w:i/>
              </w:rPr>
              <w:t>Методы оценки</w:t>
            </w:r>
          </w:p>
        </w:tc>
      </w:tr>
      <w:tr w:rsidR="00EE044A" w:rsidRPr="00463017" w:rsidTr="00463017">
        <w:trPr>
          <w:trHeight w:val="298"/>
        </w:trPr>
        <w:tc>
          <w:tcPr>
            <w:tcW w:w="1912" w:type="pct"/>
            <w:tcBorders>
              <w:top w:val="single" w:sz="4" w:space="0" w:color="auto"/>
              <w:left w:val="single" w:sz="4" w:space="0" w:color="auto"/>
              <w:bottom w:val="single" w:sz="4" w:space="0" w:color="auto"/>
              <w:right w:val="single" w:sz="4" w:space="0" w:color="auto"/>
            </w:tcBorders>
          </w:tcPr>
          <w:p w:rsidR="00EE044A" w:rsidRPr="00463017" w:rsidRDefault="00EE044A">
            <w:pPr>
              <w:spacing w:line="240" w:lineRule="auto"/>
              <w:rPr>
                <w:rFonts w:ascii="Times New Roman" w:hAnsi="Times New Roman"/>
                <w:bCs/>
              </w:rPr>
            </w:pPr>
            <w:r w:rsidRPr="00463017">
              <w:rPr>
                <w:rFonts w:ascii="Times New Roman" w:hAnsi="Times New Roman"/>
                <w:bCs/>
              </w:rPr>
              <w:t>Знания:</w:t>
            </w:r>
          </w:p>
        </w:tc>
        <w:tc>
          <w:tcPr>
            <w:tcW w:w="1580" w:type="pct"/>
            <w:tcBorders>
              <w:top w:val="single" w:sz="4" w:space="0" w:color="auto"/>
              <w:left w:val="single" w:sz="4" w:space="0" w:color="auto"/>
              <w:bottom w:val="single" w:sz="4" w:space="0" w:color="auto"/>
              <w:right w:val="single" w:sz="4" w:space="0" w:color="auto"/>
            </w:tcBorders>
          </w:tcPr>
          <w:p w:rsidR="00EE044A" w:rsidRPr="00463017" w:rsidRDefault="00EE044A">
            <w:pPr>
              <w:spacing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tcPr>
          <w:p w:rsidR="00EE044A" w:rsidRPr="00463017" w:rsidRDefault="00EE044A">
            <w:pPr>
              <w:spacing w:line="240" w:lineRule="auto"/>
              <w:rPr>
                <w:rFonts w:ascii="Times New Roman" w:hAnsi="Times New Roman"/>
                <w:bCs/>
                <w:i/>
              </w:rPr>
            </w:pPr>
          </w:p>
        </w:tc>
      </w:tr>
      <w:tr w:rsidR="00403027" w:rsidRPr="00463017" w:rsidTr="00051BBD">
        <w:tc>
          <w:tcPr>
            <w:tcW w:w="1912" w:type="pct"/>
            <w:tcBorders>
              <w:top w:val="single" w:sz="4" w:space="0" w:color="auto"/>
              <w:left w:val="single" w:sz="4" w:space="0" w:color="auto"/>
              <w:bottom w:val="single" w:sz="4" w:space="0" w:color="auto"/>
              <w:right w:val="single" w:sz="4" w:space="0" w:color="auto"/>
            </w:tcBorders>
            <w:hideMark/>
          </w:tcPr>
          <w:p w:rsidR="00403027" w:rsidRPr="00463017" w:rsidRDefault="00403027" w:rsidP="00EE044A">
            <w:pPr>
              <w:spacing w:after="0" w:line="240" w:lineRule="auto"/>
              <w:rPr>
                <w:rFonts w:ascii="Times New Roman" w:hAnsi="Times New Roman"/>
                <w:bCs/>
              </w:rPr>
            </w:pPr>
            <w:r w:rsidRPr="00463017">
              <w:rPr>
                <w:rFonts w:ascii="Times New Roman" w:hAnsi="Times New Roman"/>
                <w:color w:val="000000"/>
              </w:rPr>
              <w:t>- основные направления развития ключевых регионов мира на рубеже веков (ХХ-ХХ</w:t>
            </w:r>
            <w:proofErr w:type="gramStart"/>
            <w:r w:rsidRPr="00463017">
              <w:rPr>
                <w:rFonts w:ascii="Times New Roman" w:hAnsi="Times New Roman"/>
                <w:color w:val="000000"/>
              </w:rPr>
              <w:t>I</w:t>
            </w:r>
            <w:proofErr w:type="gramEnd"/>
            <w:r w:rsidRPr="00463017">
              <w:rPr>
                <w:rFonts w:ascii="Times New Roman" w:hAnsi="Times New Roman"/>
                <w:color w:val="000000"/>
              </w:rPr>
              <w:t>)</w:t>
            </w:r>
          </w:p>
        </w:tc>
        <w:tc>
          <w:tcPr>
            <w:tcW w:w="1580" w:type="pct"/>
            <w:vMerge w:val="restart"/>
            <w:tcBorders>
              <w:top w:val="single" w:sz="4" w:space="0" w:color="auto"/>
              <w:left w:val="single" w:sz="4" w:space="0" w:color="auto"/>
              <w:right w:val="single" w:sz="4" w:space="0" w:color="auto"/>
            </w:tcBorders>
            <w:hideMark/>
          </w:tcPr>
          <w:p w:rsidR="00F226C7" w:rsidRPr="00E763FF" w:rsidRDefault="00F226C7" w:rsidP="00F226C7">
            <w:pPr>
              <w:rPr>
                <w:rFonts w:ascii="Times New Roman" w:eastAsia="Calibri" w:hAnsi="Times New Roman"/>
                <w:bCs/>
                <w:szCs w:val="24"/>
                <w:lang w:eastAsia="en-US"/>
              </w:rPr>
            </w:pPr>
            <w:r w:rsidRPr="00E763FF">
              <w:rPr>
                <w:rFonts w:ascii="Times New Roman" w:eastAsia="Calibri" w:hAnsi="Times New Roman"/>
                <w:bCs/>
                <w:szCs w:val="24"/>
                <w:lang w:eastAsia="en-US"/>
              </w:rPr>
              <w:t xml:space="preserve">Степень знания материала курса.  Насколько логично и ясно излагается материал, не требует ли он дополнительных пояснений, </w:t>
            </w:r>
            <w:r w:rsidR="00E763FF" w:rsidRPr="00E763FF">
              <w:rPr>
                <w:rFonts w:ascii="Times New Roman" w:eastAsia="Calibri" w:hAnsi="Times New Roman"/>
                <w:bCs/>
                <w:szCs w:val="24"/>
                <w:lang w:eastAsia="en-US"/>
              </w:rPr>
              <w:t>о</w:t>
            </w:r>
            <w:r w:rsidRPr="00E763FF">
              <w:rPr>
                <w:rFonts w:ascii="Times New Roman" w:eastAsia="Calibri" w:hAnsi="Times New Roman"/>
                <w:bCs/>
                <w:szCs w:val="24"/>
                <w:lang w:eastAsia="en-US"/>
              </w:rPr>
              <w:t xml:space="preserve">твечает ли обучающийся на все дополнительные вопросы преподавателя. </w:t>
            </w:r>
          </w:p>
          <w:p w:rsidR="00403027" w:rsidRPr="00463017" w:rsidRDefault="00403027" w:rsidP="00F226C7">
            <w:pPr>
              <w:spacing w:after="0"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hideMark/>
          </w:tcPr>
          <w:p w:rsidR="00403027" w:rsidRPr="00463017" w:rsidRDefault="00403027" w:rsidP="00EE044A">
            <w:pPr>
              <w:spacing w:after="0" w:line="240" w:lineRule="auto"/>
              <w:jc w:val="both"/>
              <w:rPr>
                <w:rFonts w:ascii="Times New Roman" w:hAnsi="Times New Roman"/>
                <w:color w:val="000000"/>
              </w:rPr>
            </w:pPr>
            <w:r w:rsidRPr="00463017">
              <w:rPr>
                <w:rFonts w:ascii="Times New Roman" w:hAnsi="Times New Roman"/>
                <w:color w:val="000000"/>
              </w:rPr>
              <w:t xml:space="preserve">Комбинированный опрос Тестирование </w:t>
            </w:r>
          </w:p>
          <w:p w:rsidR="00403027" w:rsidRPr="00463017" w:rsidRDefault="00403027" w:rsidP="00EE044A">
            <w:pPr>
              <w:spacing w:after="0" w:line="240" w:lineRule="auto"/>
              <w:jc w:val="both"/>
              <w:rPr>
                <w:rFonts w:ascii="Times New Roman" w:hAnsi="Times New Roman"/>
                <w:bCs/>
              </w:rPr>
            </w:pPr>
            <w:r w:rsidRPr="00463017">
              <w:rPr>
                <w:rFonts w:ascii="Times New Roman" w:hAnsi="Times New Roman"/>
                <w:color w:val="000000"/>
              </w:rPr>
              <w:t>Экспертная оценка выполнения самостоятельных работ</w:t>
            </w:r>
            <w:r w:rsidRPr="00463017">
              <w:rPr>
                <w:rFonts w:ascii="Times New Roman" w:hAnsi="Times New Roman"/>
                <w:color w:val="000000"/>
              </w:rPr>
              <w:br/>
              <w:t>Экспертная оценка работы на практических занятиях Дифференцированный зачет</w:t>
            </w:r>
          </w:p>
        </w:tc>
      </w:tr>
      <w:tr w:rsidR="00403027" w:rsidRPr="00463017" w:rsidTr="00051BBD">
        <w:tc>
          <w:tcPr>
            <w:tcW w:w="1912" w:type="pct"/>
            <w:tcBorders>
              <w:top w:val="single" w:sz="4" w:space="0" w:color="auto"/>
              <w:left w:val="single" w:sz="4" w:space="0" w:color="auto"/>
              <w:bottom w:val="single" w:sz="4" w:space="0" w:color="auto"/>
              <w:right w:val="single" w:sz="4" w:space="0" w:color="auto"/>
            </w:tcBorders>
          </w:tcPr>
          <w:p w:rsidR="00403027" w:rsidRPr="00463017" w:rsidRDefault="00403027" w:rsidP="00EE044A">
            <w:pPr>
              <w:spacing w:after="0" w:line="240" w:lineRule="auto"/>
              <w:rPr>
                <w:rFonts w:ascii="Times New Roman" w:hAnsi="Times New Roman"/>
                <w:color w:val="000000"/>
              </w:rPr>
            </w:pPr>
            <w:r w:rsidRPr="00463017">
              <w:rPr>
                <w:rFonts w:ascii="Times New Roman" w:hAnsi="Times New Roman"/>
                <w:color w:val="000000"/>
              </w:rPr>
              <w:t>- сущность и причины локальных, региональных, межгосударственных конфликтов в конце ХХ – начале ХХ</w:t>
            </w:r>
            <w:proofErr w:type="gramStart"/>
            <w:r w:rsidRPr="00463017">
              <w:rPr>
                <w:rFonts w:ascii="Times New Roman" w:hAnsi="Times New Roman"/>
                <w:color w:val="000000"/>
              </w:rPr>
              <w:t>I</w:t>
            </w:r>
            <w:proofErr w:type="gramEnd"/>
            <w:r w:rsidRPr="00463017">
              <w:rPr>
                <w:rFonts w:ascii="Times New Roman" w:hAnsi="Times New Roman"/>
                <w:color w:val="000000"/>
              </w:rPr>
              <w:t xml:space="preserve"> века.</w:t>
            </w:r>
          </w:p>
        </w:tc>
        <w:tc>
          <w:tcPr>
            <w:tcW w:w="1580" w:type="pct"/>
            <w:vMerge/>
            <w:tcBorders>
              <w:left w:val="single" w:sz="4" w:space="0" w:color="auto"/>
              <w:right w:val="single" w:sz="4" w:space="0" w:color="auto"/>
            </w:tcBorders>
          </w:tcPr>
          <w:p w:rsidR="00403027" w:rsidRPr="00463017" w:rsidRDefault="00403027" w:rsidP="00EE044A">
            <w:pPr>
              <w:spacing w:after="0"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tcPr>
          <w:p w:rsidR="00403027" w:rsidRPr="00463017" w:rsidRDefault="00403027" w:rsidP="00EE044A">
            <w:pPr>
              <w:spacing w:after="0" w:line="240" w:lineRule="auto"/>
              <w:jc w:val="both"/>
              <w:rPr>
                <w:rFonts w:ascii="Times New Roman" w:hAnsi="Times New Roman"/>
                <w:color w:val="000000"/>
              </w:rPr>
            </w:pPr>
            <w:r w:rsidRPr="00463017">
              <w:rPr>
                <w:rFonts w:ascii="Times New Roman" w:hAnsi="Times New Roman"/>
                <w:color w:val="000000"/>
              </w:rPr>
              <w:t>Комбинированный опрос</w:t>
            </w:r>
          </w:p>
          <w:p w:rsidR="00403027" w:rsidRPr="00463017" w:rsidRDefault="00403027" w:rsidP="00EE044A">
            <w:pPr>
              <w:spacing w:after="0" w:line="240" w:lineRule="auto"/>
              <w:jc w:val="both"/>
              <w:rPr>
                <w:rFonts w:ascii="Times New Roman" w:hAnsi="Times New Roman"/>
                <w:color w:val="000000"/>
              </w:rPr>
            </w:pPr>
            <w:r w:rsidRPr="00463017">
              <w:rPr>
                <w:rFonts w:ascii="Times New Roman" w:hAnsi="Times New Roman"/>
                <w:color w:val="000000"/>
              </w:rPr>
              <w:t>Тестирование</w:t>
            </w:r>
          </w:p>
          <w:p w:rsidR="00403027" w:rsidRPr="00463017" w:rsidRDefault="00403027" w:rsidP="00EE044A">
            <w:pPr>
              <w:spacing w:after="0" w:line="240" w:lineRule="auto"/>
              <w:jc w:val="both"/>
              <w:rPr>
                <w:rFonts w:ascii="Times New Roman" w:hAnsi="Times New Roman"/>
              </w:rPr>
            </w:pPr>
            <w:r w:rsidRPr="00463017">
              <w:rPr>
                <w:rFonts w:ascii="Times New Roman" w:hAnsi="Times New Roman"/>
                <w:color w:val="000000"/>
              </w:rPr>
              <w:t>Экспертная оценка индивидуальных и групповых проектов</w:t>
            </w:r>
          </w:p>
          <w:p w:rsidR="00403027" w:rsidRPr="00463017" w:rsidRDefault="00403027" w:rsidP="00EE044A">
            <w:pPr>
              <w:spacing w:after="0" w:line="240" w:lineRule="auto"/>
              <w:jc w:val="both"/>
              <w:rPr>
                <w:rFonts w:ascii="Times New Roman" w:hAnsi="Times New Roman"/>
                <w:color w:val="000000"/>
              </w:rPr>
            </w:pPr>
            <w:r w:rsidRPr="00463017">
              <w:rPr>
                <w:rFonts w:ascii="Times New Roman" w:hAnsi="Times New Roman"/>
                <w:color w:val="000000"/>
              </w:rPr>
              <w:t>Дифференцированный зачет</w:t>
            </w:r>
          </w:p>
        </w:tc>
      </w:tr>
      <w:tr w:rsidR="00403027" w:rsidRPr="00463017" w:rsidTr="00051BBD">
        <w:tc>
          <w:tcPr>
            <w:tcW w:w="1912" w:type="pct"/>
            <w:tcBorders>
              <w:top w:val="single" w:sz="4" w:space="0" w:color="auto"/>
              <w:left w:val="single" w:sz="4" w:space="0" w:color="auto"/>
              <w:bottom w:val="single" w:sz="4" w:space="0" w:color="auto"/>
              <w:right w:val="single" w:sz="4" w:space="0" w:color="auto"/>
            </w:tcBorders>
          </w:tcPr>
          <w:p w:rsidR="00403027" w:rsidRPr="00463017" w:rsidRDefault="00403027" w:rsidP="00EE044A">
            <w:pPr>
              <w:spacing w:after="0" w:line="240" w:lineRule="auto"/>
              <w:rPr>
                <w:rFonts w:ascii="Times New Roman" w:hAnsi="Times New Roman"/>
                <w:color w:val="000000"/>
              </w:rPr>
            </w:pPr>
            <w:r w:rsidRPr="00463017">
              <w:rPr>
                <w:rFonts w:ascii="Times New Roman" w:hAnsi="Times New Roman"/>
                <w:color w:val="000000"/>
              </w:rPr>
              <w:t>- основные процессы (интеграционные, поликультурные, миграционные и иные) политического и экономического развития ведущих государств и регионов мира</w:t>
            </w:r>
          </w:p>
        </w:tc>
        <w:tc>
          <w:tcPr>
            <w:tcW w:w="1580" w:type="pct"/>
            <w:vMerge/>
            <w:tcBorders>
              <w:left w:val="single" w:sz="4" w:space="0" w:color="auto"/>
              <w:right w:val="single" w:sz="4" w:space="0" w:color="auto"/>
            </w:tcBorders>
          </w:tcPr>
          <w:p w:rsidR="00403027" w:rsidRPr="00463017" w:rsidRDefault="00403027" w:rsidP="00EE044A">
            <w:pPr>
              <w:spacing w:after="0"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tcPr>
          <w:p w:rsidR="00403027" w:rsidRPr="00463017" w:rsidRDefault="00403027" w:rsidP="00EE044A">
            <w:pPr>
              <w:spacing w:after="0" w:line="240" w:lineRule="auto"/>
              <w:jc w:val="both"/>
              <w:rPr>
                <w:rFonts w:ascii="Times New Roman" w:hAnsi="Times New Roman"/>
                <w:color w:val="000000"/>
              </w:rPr>
            </w:pPr>
            <w:r w:rsidRPr="00463017">
              <w:rPr>
                <w:rFonts w:ascii="Times New Roman" w:hAnsi="Times New Roman"/>
                <w:color w:val="000000"/>
              </w:rPr>
              <w:t xml:space="preserve">Комбинированный опрос </w:t>
            </w:r>
          </w:p>
          <w:p w:rsidR="00403027" w:rsidRPr="00463017" w:rsidRDefault="00403027" w:rsidP="00EE044A">
            <w:pPr>
              <w:spacing w:after="0" w:line="240" w:lineRule="auto"/>
              <w:jc w:val="both"/>
              <w:rPr>
                <w:rFonts w:ascii="Times New Roman" w:hAnsi="Times New Roman"/>
                <w:color w:val="000000"/>
              </w:rPr>
            </w:pPr>
            <w:r w:rsidRPr="00463017">
              <w:rPr>
                <w:rFonts w:ascii="Times New Roman" w:hAnsi="Times New Roman"/>
                <w:color w:val="000000"/>
              </w:rPr>
              <w:t xml:space="preserve">Тестирование </w:t>
            </w:r>
          </w:p>
          <w:p w:rsidR="00403027" w:rsidRPr="00463017" w:rsidRDefault="00403027" w:rsidP="00EE044A">
            <w:pPr>
              <w:spacing w:after="0" w:line="240" w:lineRule="auto"/>
              <w:jc w:val="both"/>
              <w:rPr>
                <w:rFonts w:ascii="Times New Roman" w:hAnsi="Times New Roman"/>
                <w:color w:val="000000"/>
              </w:rPr>
            </w:pPr>
            <w:r w:rsidRPr="00463017">
              <w:rPr>
                <w:rFonts w:ascii="Times New Roman" w:hAnsi="Times New Roman"/>
                <w:color w:val="000000"/>
              </w:rPr>
              <w:t>Экспертная оценка выполнения самостоятельных работ Дифференцированный зачет</w:t>
            </w:r>
          </w:p>
        </w:tc>
      </w:tr>
      <w:tr w:rsidR="00403027" w:rsidRPr="00463017" w:rsidTr="00051BBD">
        <w:tc>
          <w:tcPr>
            <w:tcW w:w="1912" w:type="pct"/>
            <w:tcBorders>
              <w:top w:val="single" w:sz="4" w:space="0" w:color="auto"/>
              <w:left w:val="single" w:sz="4" w:space="0" w:color="auto"/>
              <w:bottom w:val="single" w:sz="4" w:space="0" w:color="auto"/>
              <w:right w:val="single" w:sz="4" w:space="0" w:color="auto"/>
            </w:tcBorders>
          </w:tcPr>
          <w:p w:rsidR="00403027" w:rsidRPr="00463017" w:rsidRDefault="00403027" w:rsidP="00EE044A">
            <w:pPr>
              <w:spacing w:after="0" w:line="240" w:lineRule="auto"/>
              <w:rPr>
                <w:rFonts w:ascii="Times New Roman" w:hAnsi="Times New Roman"/>
                <w:color w:val="000000"/>
              </w:rPr>
            </w:pPr>
            <w:r w:rsidRPr="00463017">
              <w:rPr>
                <w:rFonts w:ascii="Times New Roman" w:hAnsi="Times New Roman"/>
                <w:color w:val="000000"/>
              </w:rPr>
              <w:t>- назначение ООН, НАТО, ЕС и других организаций и основные направления их деятельности</w:t>
            </w:r>
          </w:p>
        </w:tc>
        <w:tc>
          <w:tcPr>
            <w:tcW w:w="1580" w:type="pct"/>
            <w:vMerge/>
            <w:tcBorders>
              <w:left w:val="single" w:sz="4" w:space="0" w:color="auto"/>
              <w:right w:val="single" w:sz="4" w:space="0" w:color="auto"/>
            </w:tcBorders>
          </w:tcPr>
          <w:p w:rsidR="00403027" w:rsidRPr="00463017" w:rsidRDefault="00403027" w:rsidP="00EE044A">
            <w:pPr>
              <w:spacing w:after="0"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tcPr>
          <w:p w:rsidR="00403027" w:rsidRPr="00463017" w:rsidRDefault="00403027" w:rsidP="00EE044A">
            <w:pPr>
              <w:spacing w:after="0" w:line="240" w:lineRule="auto"/>
              <w:jc w:val="both"/>
              <w:rPr>
                <w:rFonts w:ascii="Times New Roman" w:hAnsi="Times New Roman"/>
                <w:color w:val="000000"/>
              </w:rPr>
            </w:pPr>
            <w:r w:rsidRPr="00463017">
              <w:rPr>
                <w:rFonts w:ascii="Times New Roman" w:hAnsi="Times New Roman"/>
                <w:color w:val="000000"/>
              </w:rPr>
              <w:t>Экспертная оценка работы на практических  занятиях</w:t>
            </w:r>
          </w:p>
          <w:p w:rsidR="00403027" w:rsidRPr="00463017" w:rsidRDefault="00403027" w:rsidP="00EE044A">
            <w:pPr>
              <w:spacing w:after="0" w:line="240" w:lineRule="auto"/>
              <w:jc w:val="both"/>
              <w:rPr>
                <w:rFonts w:ascii="Times New Roman" w:hAnsi="Times New Roman"/>
                <w:color w:val="000000"/>
              </w:rPr>
            </w:pPr>
            <w:r w:rsidRPr="00463017">
              <w:rPr>
                <w:rFonts w:ascii="Times New Roman" w:hAnsi="Times New Roman"/>
                <w:color w:val="000000"/>
              </w:rPr>
              <w:t xml:space="preserve">Тестирование </w:t>
            </w:r>
          </w:p>
          <w:p w:rsidR="00403027" w:rsidRPr="00463017" w:rsidRDefault="00403027" w:rsidP="00EE044A">
            <w:pPr>
              <w:spacing w:after="0" w:line="240" w:lineRule="auto"/>
              <w:jc w:val="both"/>
              <w:rPr>
                <w:rFonts w:ascii="Times New Roman" w:hAnsi="Times New Roman"/>
              </w:rPr>
            </w:pPr>
            <w:r w:rsidRPr="00463017">
              <w:rPr>
                <w:rFonts w:ascii="Times New Roman" w:hAnsi="Times New Roman"/>
                <w:color w:val="000000"/>
              </w:rPr>
              <w:t>Оценка выполнения практических работ по анализу документов</w:t>
            </w:r>
          </w:p>
          <w:p w:rsidR="00403027" w:rsidRPr="00463017" w:rsidRDefault="00403027" w:rsidP="00EE044A">
            <w:pPr>
              <w:spacing w:after="0" w:line="240" w:lineRule="auto"/>
              <w:jc w:val="both"/>
              <w:rPr>
                <w:rFonts w:ascii="Times New Roman" w:hAnsi="Times New Roman"/>
                <w:color w:val="000000"/>
              </w:rPr>
            </w:pPr>
            <w:r w:rsidRPr="00463017">
              <w:rPr>
                <w:rFonts w:ascii="Times New Roman" w:hAnsi="Times New Roman"/>
                <w:color w:val="000000"/>
              </w:rPr>
              <w:t>Дифференцированный зачет</w:t>
            </w:r>
          </w:p>
        </w:tc>
      </w:tr>
      <w:tr w:rsidR="00403027" w:rsidRPr="00463017" w:rsidTr="00051BBD">
        <w:tc>
          <w:tcPr>
            <w:tcW w:w="1912" w:type="pct"/>
            <w:tcBorders>
              <w:top w:val="single" w:sz="4" w:space="0" w:color="auto"/>
              <w:left w:val="single" w:sz="4" w:space="0" w:color="auto"/>
              <w:bottom w:val="single" w:sz="4" w:space="0" w:color="auto"/>
              <w:right w:val="single" w:sz="4" w:space="0" w:color="auto"/>
            </w:tcBorders>
          </w:tcPr>
          <w:p w:rsidR="00403027" w:rsidRPr="00463017" w:rsidRDefault="00403027" w:rsidP="00EE044A">
            <w:pPr>
              <w:spacing w:after="0" w:line="240" w:lineRule="auto"/>
              <w:rPr>
                <w:rFonts w:ascii="Times New Roman" w:hAnsi="Times New Roman"/>
                <w:color w:val="000000"/>
              </w:rPr>
            </w:pPr>
            <w:r w:rsidRPr="00463017">
              <w:rPr>
                <w:rFonts w:ascii="Times New Roman" w:hAnsi="Times New Roman"/>
                <w:color w:val="000000"/>
              </w:rPr>
              <w:t>- о роли науки, культуры и религии в сохранении и укреплении национальных и государственных традиций</w:t>
            </w:r>
          </w:p>
        </w:tc>
        <w:tc>
          <w:tcPr>
            <w:tcW w:w="1580" w:type="pct"/>
            <w:vMerge/>
            <w:tcBorders>
              <w:left w:val="single" w:sz="4" w:space="0" w:color="auto"/>
              <w:right w:val="single" w:sz="4" w:space="0" w:color="auto"/>
            </w:tcBorders>
          </w:tcPr>
          <w:p w:rsidR="00403027" w:rsidRPr="00463017" w:rsidRDefault="00403027" w:rsidP="00EE044A">
            <w:pPr>
              <w:spacing w:after="0"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tcPr>
          <w:p w:rsidR="00403027" w:rsidRPr="00463017" w:rsidRDefault="00403027" w:rsidP="00EE044A">
            <w:pPr>
              <w:spacing w:after="0" w:line="240" w:lineRule="auto"/>
              <w:jc w:val="both"/>
              <w:rPr>
                <w:rFonts w:ascii="Times New Roman" w:hAnsi="Times New Roman"/>
              </w:rPr>
            </w:pPr>
            <w:r w:rsidRPr="00463017">
              <w:rPr>
                <w:rFonts w:ascii="Times New Roman" w:hAnsi="Times New Roman"/>
                <w:color w:val="000000"/>
              </w:rPr>
              <w:t>Экспертная оценка работы на практических занятиях, индивидуальных и групповых творческих заданий </w:t>
            </w:r>
          </w:p>
          <w:p w:rsidR="00403027" w:rsidRPr="00463017" w:rsidRDefault="00403027" w:rsidP="00EE044A">
            <w:pPr>
              <w:spacing w:after="0" w:line="240" w:lineRule="auto"/>
              <w:jc w:val="both"/>
              <w:rPr>
                <w:rFonts w:ascii="Times New Roman" w:hAnsi="Times New Roman"/>
                <w:color w:val="000000"/>
              </w:rPr>
            </w:pPr>
            <w:r w:rsidRPr="00463017">
              <w:rPr>
                <w:rFonts w:ascii="Times New Roman" w:hAnsi="Times New Roman"/>
                <w:color w:val="000000"/>
              </w:rPr>
              <w:t>Дифференцированный зачет</w:t>
            </w:r>
          </w:p>
        </w:tc>
      </w:tr>
      <w:tr w:rsidR="00403027" w:rsidRPr="00463017" w:rsidTr="00051BBD">
        <w:tc>
          <w:tcPr>
            <w:tcW w:w="1912" w:type="pct"/>
            <w:tcBorders>
              <w:top w:val="single" w:sz="4" w:space="0" w:color="auto"/>
              <w:left w:val="single" w:sz="4" w:space="0" w:color="auto"/>
              <w:bottom w:val="single" w:sz="4" w:space="0" w:color="auto"/>
              <w:right w:val="single" w:sz="4" w:space="0" w:color="auto"/>
            </w:tcBorders>
          </w:tcPr>
          <w:p w:rsidR="00403027" w:rsidRPr="00463017" w:rsidRDefault="00403027" w:rsidP="00EE044A">
            <w:pPr>
              <w:spacing w:after="0" w:line="240" w:lineRule="auto"/>
              <w:rPr>
                <w:rFonts w:ascii="Times New Roman" w:hAnsi="Times New Roman"/>
                <w:color w:val="000000"/>
              </w:rPr>
            </w:pPr>
            <w:r w:rsidRPr="00463017">
              <w:rPr>
                <w:rFonts w:ascii="Times New Roman" w:hAnsi="Times New Roman"/>
                <w:color w:val="000000"/>
              </w:rPr>
              <w:t>- содержание и назначение важнейших правовых и законодательных актов мирового и регионального значения</w:t>
            </w:r>
          </w:p>
        </w:tc>
        <w:tc>
          <w:tcPr>
            <w:tcW w:w="1580" w:type="pct"/>
            <w:vMerge/>
            <w:tcBorders>
              <w:left w:val="single" w:sz="4" w:space="0" w:color="auto"/>
              <w:bottom w:val="single" w:sz="4" w:space="0" w:color="auto"/>
              <w:right w:val="single" w:sz="4" w:space="0" w:color="auto"/>
            </w:tcBorders>
          </w:tcPr>
          <w:p w:rsidR="00403027" w:rsidRPr="00463017" w:rsidRDefault="00403027" w:rsidP="00EE044A">
            <w:pPr>
              <w:spacing w:after="0"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tcPr>
          <w:p w:rsidR="00403027" w:rsidRPr="00463017" w:rsidRDefault="00403027" w:rsidP="00EE044A">
            <w:pPr>
              <w:spacing w:after="0" w:line="240" w:lineRule="auto"/>
              <w:jc w:val="both"/>
              <w:rPr>
                <w:rFonts w:ascii="Times New Roman" w:hAnsi="Times New Roman"/>
              </w:rPr>
            </w:pPr>
            <w:r w:rsidRPr="00463017">
              <w:rPr>
                <w:rFonts w:ascii="Times New Roman" w:hAnsi="Times New Roman"/>
                <w:color w:val="000000"/>
              </w:rPr>
              <w:t>Экспертная оценка решения ситуационных задач, самостоятельной работы</w:t>
            </w:r>
          </w:p>
          <w:p w:rsidR="00403027" w:rsidRPr="00463017" w:rsidRDefault="00403027" w:rsidP="00EE044A">
            <w:pPr>
              <w:spacing w:after="0" w:line="240" w:lineRule="auto"/>
              <w:jc w:val="both"/>
              <w:rPr>
                <w:rFonts w:ascii="Times New Roman" w:hAnsi="Times New Roman"/>
                <w:color w:val="000000"/>
              </w:rPr>
            </w:pPr>
            <w:r w:rsidRPr="00463017">
              <w:rPr>
                <w:rFonts w:ascii="Times New Roman" w:hAnsi="Times New Roman"/>
                <w:color w:val="000000"/>
              </w:rPr>
              <w:t>Дифференцированный зачет</w:t>
            </w:r>
          </w:p>
        </w:tc>
      </w:tr>
      <w:tr w:rsidR="00EE044A" w:rsidRPr="00463017" w:rsidTr="00463017">
        <w:trPr>
          <w:trHeight w:val="433"/>
        </w:trPr>
        <w:tc>
          <w:tcPr>
            <w:tcW w:w="1912" w:type="pct"/>
            <w:tcBorders>
              <w:top w:val="single" w:sz="4" w:space="0" w:color="auto"/>
              <w:left w:val="single" w:sz="4" w:space="0" w:color="auto"/>
              <w:bottom w:val="single" w:sz="4" w:space="0" w:color="auto"/>
              <w:right w:val="single" w:sz="4" w:space="0" w:color="auto"/>
            </w:tcBorders>
          </w:tcPr>
          <w:p w:rsidR="00EE044A" w:rsidRPr="00463017" w:rsidRDefault="00463017" w:rsidP="00EE044A">
            <w:pPr>
              <w:spacing w:after="0" w:line="240" w:lineRule="auto"/>
              <w:rPr>
                <w:rFonts w:ascii="Times New Roman" w:hAnsi="Times New Roman"/>
                <w:b/>
                <w:bCs/>
              </w:rPr>
            </w:pPr>
            <w:r w:rsidRPr="00463017">
              <w:rPr>
                <w:rFonts w:ascii="Times New Roman" w:hAnsi="Times New Roman"/>
                <w:b/>
                <w:bCs/>
              </w:rPr>
              <w:t>Умения:</w:t>
            </w:r>
          </w:p>
        </w:tc>
        <w:tc>
          <w:tcPr>
            <w:tcW w:w="1580" w:type="pct"/>
            <w:tcBorders>
              <w:top w:val="single" w:sz="4" w:space="0" w:color="auto"/>
              <w:left w:val="single" w:sz="4" w:space="0" w:color="auto"/>
              <w:bottom w:val="single" w:sz="4" w:space="0" w:color="auto"/>
              <w:right w:val="single" w:sz="4" w:space="0" w:color="auto"/>
            </w:tcBorders>
          </w:tcPr>
          <w:p w:rsidR="00EE044A" w:rsidRPr="00463017" w:rsidRDefault="00EE044A" w:rsidP="00EE044A">
            <w:pPr>
              <w:spacing w:after="0"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tcPr>
          <w:p w:rsidR="00EE044A" w:rsidRPr="00463017" w:rsidRDefault="00EE044A" w:rsidP="00EE044A">
            <w:pPr>
              <w:spacing w:after="0" w:line="240" w:lineRule="auto"/>
              <w:rPr>
                <w:rFonts w:ascii="Times New Roman" w:hAnsi="Times New Roman"/>
                <w:bCs/>
                <w:i/>
              </w:rPr>
            </w:pPr>
          </w:p>
        </w:tc>
      </w:tr>
      <w:tr w:rsidR="00403027" w:rsidRPr="00463017" w:rsidTr="00902657">
        <w:trPr>
          <w:trHeight w:val="896"/>
        </w:trPr>
        <w:tc>
          <w:tcPr>
            <w:tcW w:w="1912" w:type="pct"/>
            <w:tcBorders>
              <w:top w:val="single" w:sz="4" w:space="0" w:color="auto"/>
              <w:left w:val="single" w:sz="4" w:space="0" w:color="auto"/>
              <w:bottom w:val="single" w:sz="4" w:space="0" w:color="auto"/>
              <w:right w:val="single" w:sz="4" w:space="0" w:color="auto"/>
            </w:tcBorders>
            <w:hideMark/>
          </w:tcPr>
          <w:p w:rsidR="00403027" w:rsidRPr="00463017" w:rsidRDefault="00403027" w:rsidP="00EE044A">
            <w:pPr>
              <w:spacing w:after="0" w:line="240" w:lineRule="auto"/>
              <w:rPr>
                <w:rFonts w:ascii="Times New Roman" w:hAnsi="Times New Roman"/>
                <w:bCs/>
              </w:rPr>
            </w:pPr>
            <w:r w:rsidRPr="00463017">
              <w:rPr>
                <w:rFonts w:ascii="Times New Roman" w:hAnsi="Times New Roman"/>
                <w:color w:val="000000"/>
              </w:rPr>
              <w:t>- ориентироваться в современной экономической, политической и культурной ситуации в России и мире</w:t>
            </w:r>
          </w:p>
        </w:tc>
        <w:tc>
          <w:tcPr>
            <w:tcW w:w="1580" w:type="pct"/>
            <w:vMerge w:val="restart"/>
            <w:tcBorders>
              <w:top w:val="single" w:sz="4" w:space="0" w:color="auto"/>
              <w:left w:val="single" w:sz="4" w:space="0" w:color="auto"/>
              <w:right w:val="single" w:sz="4" w:space="0" w:color="auto"/>
            </w:tcBorders>
            <w:hideMark/>
          </w:tcPr>
          <w:p w:rsidR="00F226C7" w:rsidRPr="00E763FF" w:rsidRDefault="00F226C7" w:rsidP="00F226C7">
            <w:pPr>
              <w:rPr>
                <w:rFonts w:ascii="Times New Roman" w:eastAsia="Calibri" w:hAnsi="Times New Roman"/>
                <w:bCs/>
                <w:szCs w:val="24"/>
                <w:lang w:eastAsia="en-US"/>
              </w:rPr>
            </w:pPr>
            <w:r w:rsidRPr="00E763FF">
              <w:rPr>
                <w:rFonts w:ascii="Times New Roman" w:eastAsia="Calibri" w:hAnsi="Times New Roman"/>
                <w:bCs/>
                <w:szCs w:val="24"/>
                <w:lang w:eastAsia="en-US"/>
              </w:rPr>
              <w:t xml:space="preserve">Насколько свободно </w:t>
            </w:r>
            <w:proofErr w:type="gramStart"/>
            <w:r w:rsidRPr="00E763FF">
              <w:rPr>
                <w:rFonts w:ascii="Times New Roman" w:eastAsia="Calibri" w:hAnsi="Times New Roman"/>
                <w:bCs/>
                <w:szCs w:val="24"/>
                <w:lang w:eastAsia="en-US"/>
              </w:rPr>
              <w:t>обучающийся</w:t>
            </w:r>
            <w:proofErr w:type="gramEnd"/>
            <w:r w:rsidRPr="00E763FF">
              <w:rPr>
                <w:rFonts w:ascii="Times New Roman" w:eastAsia="Calibri" w:hAnsi="Times New Roman"/>
                <w:bCs/>
                <w:szCs w:val="24"/>
                <w:lang w:eastAsia="en-US"/>
              </w:rPr>
              <w:t xml:space="preserve"> ориентируется в истории изучаемого периода. Может ли верно охарактеризовать программу и деятельность того или иного  деятеля указанного периода.</w:t>
            </w:r>
          </w:p>
          <w:p w:rsidR="00F226C7" w:rsidRPr="00E763FF" w:rsidRDefault="00F226C7" w:rsidP="00F226C7">
            <w:pPr>
              <w:rPr>
                <w:rFonts w:ascii="Times New Roman" w:eastAsia="Calibri" w:hAnsi="Times New Roman"/>
                <w:bCs/>
                <w:szCs w:val="24"/>
                <w:lang w:eastAsia="en-US"/>
              </w:rPr>
            </w:pPr>
            <w:r w:rsidRPr="00E763FF">
              <w:rPr>
                <w:rFonts w:ascii="Times New Roman" w:eastAsia="Calibri" w:hAnsi="Times New Roman"/>
                <w:bCs/>
                <w:szCs w:val="24"/>
                <w:lang w:eastAsia="en-US"/>
              </w:rPr>
              <w:t xml:space="preserve">Насколько самостоятельно, логично и аргументированно </w:t>
            </w:r>
            <w:proofErr w:type="gramStart"/>
            <w:r w:rsidRPr="00E763FF">
              <w:rPr>
                <w:rFonts w:ascii="Times New Roman" w:eastAsia="Calibri" w:hAnsi="Times New Roman"/>
                <w:bCs/>
                <w:szCs w:val="24"/>
                <w:lang w:eastAsia="en-US"/>
              </w:rPr>
              <w:t>обучающийся</w:t>
            </w:r>
            <w:proofErr w:type="gramEnd"/>
            <w:r w:rsidRPr="00E763FF">
              <w:rPr>
                <w:rFonts w:ascii="Times New Roman" w:eastAsia="Calibri" w:hAnsi="Times New Roman"/>
                <w:bCs/>
                <w:szCs w:val="24"/>
                <w:lang w:eastAsia="en-US"/>
              </w:rPr>
              <w:t xml:space="preserve"> может выдвигать и защищать свою точку зрения по важнейшим проблемам изучаемого исторического периода и современности в рефератах и дискуссиях.</w:t>
            </w:r>
          </w:p>
          <w:p w:rsidR="00F226C7" w:rsidRPr="00E763FF" w:rsidRDefault="00F226C7" w:rsidP="00F226C7">
            <w:pPr>
              <w:rPr>
                <w:rFonts w:ascii="Times New Roman" w:eastAsia="Calibri" w:hAnsi="Times New Roman"/>
                <w:bCs/>
                <w:szCs w:val="24"/>
                <w:lang w:eastAsia="en-US"/>
              </w:rPr>
            </w:pPr>
            <w:r w:rsidRPr="00E763FF">
              <w:rPr>
                <w:rFonts w:ascii="Times New Roman" w:eastAsia="Calibri" w:hAnsi="Times New Roman"/>
                <w:bCs/>
                <w:szCs w:val="24"/>
                <w:lang w:eastAsia="en-US"/>
              </w:rPr>
              <w:t>Насколько успешно студент может применять свои знания по курсу «История России» в повседневной и профессиональной деятельности. Насколько он способен к анализу влияния событий истории и современности на свою профессию и сферу частной жизни.</w:t>
            </w:r>
          </w:p>
          <w:p w:rsidR="00403027" w:rsidRPr="00463017" w:rsidRDefault="00403027" w:rsidP="00EE044A">
            <w:pPr>
              <w:spacing w:after="0"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hideMark/>
          </w:tcPr>
          <w:p w:rsidR="00403027" w:rsidRPr="00463017" w:rsidRDefault="00403027" w:rsidP="00EE044A">
            <w:pPr>
              <w:spacing w:after="0" w:line="240" w:lineRule="auto"/>
              <w:jc w:val="both"/>
              <w:rPr>
                <w:rFonts w:ascii="Times New Roman" w:hAnsi="Times New Roman"/>
                <w:color w:val="000000"/>
              </w:rPr>
            </w:pPr>
            <w:r w:rsidRPr="00463017">
              <w:rPr>
                <w:rFonts w:ascii="Times New Roman" w:hAnsi="Times New Roman"/>
                <w:color w:val="000000"/>
              </w:rPr>
              <w:t>Фронтальный и индивидуальный опрос</w:t>
            </w:r>
          </w:p>
          <w:p w:rsidR="00403027" w:rsidRPr="00463017" w:rsidRDefault="00403027" w:rsidP="00EE044A">
            <w:pPr>
              <w:spacing w:after="0" w:line="240" w:lineRule="auto"/>
              <w:jc w:val="both"/>
              <w:rPr>
                <w:rFonts w:ascii="Times New Roman" w:hAnsi="Times New Roman"/>
                <w:color w:val="000000"/>
              </w:rPr>
            </w:pPr>
            <w:r w:rsidRPr="00463017">
              <w:rPr>
                <w:rFonts w:ascii="Times New Roman" w:hAnsi="Times New Roman"/>
                <w:color w:val="000000"/>
              </w:rPr>
              <w:t> Тестирование</w:t>
            </w:r>
          </w:p>
          <w:p w:rsidR="00403027" w:rsidRPr="00463017" w:rsidRDefault="00403027" w:rsidP="00EE044A">
            <w:pPr>
              <w:spacing w:after="0" w:line="240" w:lineRule="auto"/>
              <w:jc w:val="both"/>
              <w:rPr>
                <w:rFonts w:ascii="Times New Roman" w:hAnsi="Times New Roman"/>
              </w:rPr>
            </w:pPr>
            <w:r w:rsidRPr="00463017">
              <w:rPr>
                <w:rFonts w:ascii="Times New Roman" w:hAnsi="Times New Roman"/>
                <w:color w:val="000000"/>
              </w:rPr>
              <w:t>Индивидуальные и групповые задания проектного характера </w:t>
            </w:r>
          </w:p>
          <w:p w:rsidR="00403027" w:rsidRPr="00463017" w:rsidRDefault="00403027" w:rsidP="00EE044A">
            <w:pPr>
              <w:spacing w:after="0" w:line="240" w:lineRule="auto"/>
              <w:rPr>
                <w:rFonts w:ascii="Times New Roman" w:hAnsi="Times New Roman"/>
                <w:bCs/>
                <w:i/>
              </w:rPr>
            </w:pPr>
            <w:r w:rsidRPr="00463017">
              <w:rPr>
                <w:rFonts w:ascii="Times New Roman" w:hAnsi="Times New Roman"/>
                <w:color w:val="000000"/>
              </w:rPr>
              <w:t>Дифференцированный зачет</w:t>
            </w:r>
          </w:p>
        </w:tc>
      </w:tr>
      <w:tr w:rsidR="00403027" w:rsidRPr="00463017" w:rsidTr="00902657">
        <w:trPr>
          <w:trHeight w:val="896"/>
        </w:trPr>
        <w:tc>
          <w:tcPr>
            <w:tcW w:w="1912" w:type="pct"/>
            <w:tcBorders>
              <w:top w:val="single" w:sz="4" w:space="0" w:color="auto"/>
              <w:left w:val="single" w:sz="4" w:space="0" w:color="auto"/>
              <w:bottom w:val="single" w:sz="4" w:space="0" w:color="auto"/>
              <w:right w:val="single" w:sz="4" w:space="0" w:color="auto"/>
            </w:tcBorders>
          </w:tcPr>
          <w:p w:rsidR="00403027" w:rsidRPr="00463017" w:rsidRDefault="00403027" w:rsidP="00EE044A">
            <w:pPr>
              <w:spacing w:after="0" w:line="240" w:lineRule="auto"/>
              <w:rPr>
                <w:rFonts w:ascii="Times New Roman" w:hAnsi="Times New Roman"/>
                <w:color w:val="000000"/>
              </w:rPr>
            </w:pPr>
            <w:r w:rsidRPr="00463017">
              <w:rPr>
                <w:rFonts w:ascii="Times New Roman" w:hAnsi="Times New Roman"/>
                <w:color w:val="000000"/>
              </w:rPr>
              <w:t>- выявлять взаимосвязь отечественных, региональных мировых социально- экономических, политических и культурных проблем</w:t>
            </w:r>
          </w:p>
        </w:tc>
        <w:tc>
          <w:tcPr>
            <w:tcW w:w="1580" w:type="pct"/>
            <w:vMerge/>
            <w:tcBorders>
              <w:left w:val="single" w:sz="4" w:space="0" w:color="auto"/>
              <w:bottom w:val="single" w:sz="4" w:space="0" w:color="auto"/>
              <w:right w:val="single" w:sz="4" w:space="0" w:color="auto"/>
            </w:tcBorders>
          </w:tcPr>
          <w:p w:rsidR="00403027" w:rsidRPr="00463017" w:rsidRDefault="00403027" w:rsidP="00EE044A">
            <w:pPr>
              <w:spacing w:after="0"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tcPr>
          <w:p w:rsidR="00403027" w:rsidRPr="00463017" w:rsidRDefault="00403027" w:rsidP="00EE044A">
            <w:pPr>
              <w:spacing w:after="0" w:line="240" w:lineRule="auto"/>
              <w:jc w:val="both"/>
              <w:rPr>
                <w:rFonts w:ascii="Times New Roman" w:hAnsi="Times New Roman"/>
                <w:color w:val="000000"/>
              </w:rPr>
            </w:pPr>
            <w:r w:rsidRPr="00463017">
              <w:rPr>
                <w:rFonts w:ascii="Times New Roman" w:hAnsi="Times New Roman"/>
                <w:color w:val="000000"/>
              </w:rPr>
              <w:t xml:space="preserve">Фронтальный и индивидуальный опрос Тестирование </w:t>
            </w:r>
          </w:p>
          <w:p w:rsidR="00403027" w:rsidRPr="00463017" w:rsidRDefault="00403027" w:rsidP="00EE044A">
            <w:pPr>
              <w:spacing w:after="0" w:line="240" w:lineRule="auto"/>
              <w:jc w:val="both"/>
              <w:rPr>
                <w:rFonts w:ascii="Times New Roman" w:hAnsi="Times New Roman"/>
              </w:rPr>
            </w:pPr>
            <w:r w:rsidRPr="00463017">
              <w:rPr>
                <w:rFonts w:ascii="Times New Roman" w:hAnsi="Times New Roman"/>
                <w:color w:val="000000"/>
              </w:rPr>
              <w:t>Экспертная оценка выполнения самостоятельной работы</w:t>
            </w:r>
          </w:p>
          <w:p w:rsidR="00403027" w:rsidRPr="00463017" w:rsidRDefault="00403027" w:rsidP="00EE044A">
            <w:pPr>
              <w:spacing w:after="0" w:line="240" w:lineRule="auto"/>
              <w:jc w:val="both"/>
              <w:rPr>
                <w:rFonts w:ascii="Times New Roman" w:hAnsi="Times New Roman"/>
                <w:color w:val="000000"/>
              </w:rPr>
            </w:pPr>
            <w:r w:rsidRPr="00463017">
              <w:rPr>
                <w:rFonts w:ascii="Times New Roman" w:hAnsi="Times New Roman"/>
                <w:color w:val="000000"/>
              </w:rPr>
              <w:t>Дифференцированный зачет</w:t>
            </w:r>
          </w:p>
        </w:tc>
      </w:tr>
    </w:tbl>
    <w:p w:rsidR="009062B1" w:rsidRPr="00463017" w:rsidRDefault="009062B1" w:rsidP="00EE044A">
      <w:pPr>
        <w:spacing w:after="0" w:line="240" w:lineRule="auto"/>
        <w:jc w:val="both"/>
        <w:rPr>
          <w:rFonts w:ascii="Times New Roman" w:hAnsi="Times New Roman"/>
          <w:b/>
        </w:rPr>
      </w:pPr>
    </w:p>
    <w:p w:rsidR="009062B1" w:rsidRPr="00463017" w:rsidRDefault="009062B1" w:rsidP="00EE044A">
      <w:pPr>
        <w:spacing w:after="0" w:line="240" w:lineRule="auto"/>
        <w:jc w:val="both"/>
        <w:rPr>
          <w:rFonts w:ascii="Times New Roman" w:hAnsi="Times New Roman"/>
          <w:b/>
        </w:rPr>
      </w:pPr>
    </w:p>
    <w:p w:rsidR="009062B1" w:rsidRPr="00463017" w:rsidRDefault="009062B1" w:rsidP="00EE044A">
      <w:pPr>
        <w:spacing w:after="0" w:line="240" w:lineRule="auto"/>
        <w:jc w:val="both"/>
        <w:rPr>
          <w:rFonts w:ascii="Times New Roman" w:hAnsi="Times New Roman"/>
          <w:b/>
        </w:rPr>
      </w:pPr>
    </w:p>
    <w:p w:rsidR="00CF4B4B" w:rsidRPr="009062B1" w:rsidRDefault="00CF4B4B" w:rsidP="009062B1">
      <w:pPr>
        <w:rPr>
          <w:rFonts w:ascii="Times New Roman" w:hAnsi="Times New Roman"/>
        </w:rPr>
      </w:pPr>
    </w:p>
    <w:sectPr w:rsidR="00CF4B4B" w:rsidRPr="009062B1" w:rsidSect="0056324A">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1B9C" w:rsidRDefault="00AD1B9C" w:rsidP="009062B1">
      <w:pPr>
        <w:spacing w:after="0" w:line="240" w:lineRule="auto"/>
      </w:pPr>
      <w:r>
        <w:separator/>
      </w:r>
    </w:p>
  </w:endnote>
  <w:endnote w:type="continuationSeparator" w:id="0">
    <w:p w:rsidR="00AD1B9C" w:rsidRDefault="00AD1B9C" w:rsidP="009062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7852802"/>
      <w:docPartObj>
        <w:docPartGallery w:val="Page Numbers (Bottom of Page)"/>
        <w:docPartUnique/>
      </w:docPartObj>
    </w:sdtPr>
    <w:sdtEndPr/>
    <w:sdtContent>
      <w:p w:rsidR="0056324A" w:rsidRDefault="0056324A">
        <w:pPr>
          <w:pStyle w:val="ac"/>
          <w:jc w:val="right"/>
        </w:pPr>
        <w:r>
          <w:fldChar w:fldCharType="begin"/>
        </w:r>
        <w:r>
          <w:instrText>PAGE   \* MERGEFORMAT</w:instrText>
        </w:r>
        <w:r>
          <w:fldChar w:fldCharType="separate"/>
        </w:r>
        <w:r w:rsidR="003666B5">
          <w:rPr>
            <w:noProof/>
          </w:rPr>
          <w:t>3</w:t>
        </w:r>
        <w:r>
          <w:fldChar w:fldCharType="end"/>
        </w:r>
      </w:p>
    </w:sdtContent>
  </w:sdt>
  <w:p w:rsidR="0056324A" w:rsidRDefault="0056324A">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1B9C" w:rsidRDefault="00AD1B9C" w:rsidP="009062B1">
      <w:pPr>
        <w:spacing w:after="0" w:line="240" w:lineRule="auto"/>
      </w:pPr>
      <w:r>
        <w:separator/>
      </w:r>
    </w:p>
  </w:footnote>
  <w:footnote w:type="continuationSeparator" w:id="0">
    <w:p w:rsidR="00AD1B9C" w:rsidRDefault="00AD1B9C" w:rsidP="009062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nsid w:val="0FBB3A1C"/>
    <w:multiLevelType w:val="hybridMultilevel"/>
    <w:tmpl w:val="E3C6A1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32E7A68"/>
    <w:multiLevelType w:val="multilevel"/>
    <w:tmpl w:val="5C1648F2"/>
    <w:lvl w:ilvl="0">
      <w:start w:val="1"/>
      <w:numFmt w:val="decimal"/>
      <w:lvlText w:val="%1."/>
      <w:lvlJc w:val="left"/>
      <w:pPr>
        <w:ind w:left="600" w:hanging="600"/>
      </w:pPr>
    </w:lvl>
    <w:lvl w:ilvl="1">
      <w:start w:val="1"/>
      <w:numFmt w:val="decimal"/>
      <w:lvlText w:val="%1.%2."/>
      <w:lvlJc w:val="left"/>
      <w:pPr>
        <w:ind w:left="954" w:hanging="600"/>
      </w:p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3">
    <w:nsid w:val="3FEB5896"/>
    <w:multiLevelType w:val="hybridMultilevel"/>
    <w:tmpl w:val="AC4C4ADA"/>
    <w:lvl w:ilvl="0" w:tplc="7AD225C4">
      <w:start w:val="1"/>
      <w:numFmt w:val="decimal"/>
      <w:lvlText w:val="З%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F663476"/>
    <w:multiLevelType w:val="hybridMultilevel"/>
    <w:tmpl w:val="DD2ED8D4"/>
    <w:lvl w:ilvl="0" w:tplc="9F38CD58">
      <w:start w:val="1"/>
      <w:numFmt w:val="decimal"/>
      <w:lvlText w:val="У%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4D11CA9"/>
    <w:multiLevelType w:val="hybridMultilevel"/>
    <w:tmpl w:val="BCA22962"/>
    <w:lvl w:ilvl="0" w:tplc="DAEADC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67A85F53"/>
    <w:multiLevelType w:val="multilevel"/>
    <w:tmpl w:val="8AFA389A"/>
    <w:lvl w:ilvl="0">
      <w:start w:val="1"/>
      <w:numFmt w:val="decimal"/>
      <w:lvlText w:val="%1."/>
      <w:lvlJc w:val="left"/>
      <w:pPr>
        <w:ind w:left="420" w:hanging="420"/>
      </w:pPr>
    </w:lvl>
    <w:lvl w:ilvl="1">
      <w:start w:val="1"/>
      <w:numFmt w:val="decimal"/>
      <w:lvlText w:val="%1.%2."/>
      <w:lvlJc w:val="left"/>
      <w:pPr>
        <w:ind w:left="846" w:hanging="42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5F60"/>
    <w:rsid w:val="00080240"/>
    <w:rsid w:val="00140970"/>
    <w:rsid w:val="001829BD"/>
    <w:rsid w:val="001830CB"/>
    <w:rsid w:val="001A1324"/>
    <w:rsid w:val="001D294E"/>
    <w:rsid w:val="001F04F1"/>
    <w:rsid w:val="002518F5"/>
    <w:rsid w:val="003666B5"/>
    <w:rsid w:val="003D18B9"/>
    <w:rsid w:val="00403027"/>
    <w:rsid w:val="00463017"/>
    <w:rsid w:val="004A668F"/>
    <w:rsid w:val="0056324A"/>
    <w:rsid w:val="00640AA2"/>
    <w:rsid w:val="00660A95"/>
    <w:rsid w:val="00693E12"/>
    <w:rsid w:val="00760B88"/>
    <w:rsid w:val="007B2D76"/>
    <w:rsid w:val="008B03DC"/>
    <w:rsid w:val="008B2FE1"/>
    <w:rsid w:val="009062B1"/>
    <w:rsid w:val="00935F60"/>
    <w:rsid w:val="009C2FD6"/>
    <w:rsid w:val="00A028BE"/>
    <w:rsid w:val="00A2421C"/>
    <w:rsid w:val="00A37C4E"/>
    <w:rsid w:val="00AD1B9C"/>
    <w:rsid w:val="00AE6D2E"/>
    <w:rsid w:val="00B47393"/>
    <w:rsid w:val="00B97B8C"/>
    <w:rsid w:val="00C520A5"/>
    <w:rsid w:val="00CF4B4B"/>
    <w:rsid w:val="00D7317C"/>
    <w:rsid w:val="00D82D5F"/>
    <w:rsid w:val="00DB75BF"/>
    <w:rsid w:val="00E763FF"/>
    <w:rsid w:val="00EE044A"/>
    <w:rsid w:val="00F226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2B1"/>
    <w:rPr>
      <w:rFonts w:ascii="Calibri" w:eastAsia="Times New Roman" w:hAnsi="Calibri" w:cs="Times New Roman"/>
      <w:lang w:eastAsia="ru-RU"/>
    </w:rPr>
  </w:style>
  <w:style w:type="paragraph" w:styleId="1">
    <w:name w:val="heading 1"/>
    <w:basedOn w:val="a"/>
    <w:next w:val="a"/>
    <w:link w:val="10"/>
    <w:qFormat/>
    <w:rsid w:val="009062B1"/>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62B1"/>
    <w:rPr>
      <w:rFonts w:ascii="Arial" w:eastAsia="Times New Roman" w:hAnsi="Arial" w:cs="Times New Roman"/>
      <w:b/>
      <w:bCs/>
      <w:kern w:val="32"/>
      <w:sz w:val="32"/>
      <w:szCs w:val="32"/>
      <w:lang w:val="x-none" w:eastAsia="x-none"/>
    </w:rPr>
  </w:style>
  <w:style w:type="character" w:styleId="a3">
    <w:name w:val="Emphasis"/>
    <w:qFormat/>
    <w:rsid w:val="009062B1"/>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semiHidden/>
    <w:locked/>
    <w:rsid w:val="009062B1"/>
    <w:rPr>
      <w:rFonts w:ascii="Times New Roman" w:hAnsi="Times New Roman" w:cs="Times New Roman"/>
      <w:lang w:val="en-US"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rsid w:val="009062B1"/>
    <w:pPr>
      <w:spacing w:after="0" w:line="240" w:lineRule="auto"/>
    </w:pPr>
    <w:rPr>
      <w:rFonts w:ascii="Times New Roman" w:eastAsiaTheme="minorHAnsi" w:hAnsi="Times New Roman"/>
      <w:lang w:val="en-US" w:eastAsia="x-none"/>
    </w:rPr>
  </w:style>
  <w:style w:type="character" w:customStyle="1" w:styleId="11">
    <w:name w:val="Текст сноски Знак1"/>
    <w:basedOn w:val="a0"/>
    <w:uiPriority w:val="99"/>
    <w:semiHidden/>
    <w:rsid w:val="009062B1"/>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9062B1"/>
    <w:rPr>
      <w:rFonts w:ascii="Times New Roman" w:hAnsi="Times New Roman" w:cs="Times New Roman"/>
      <w:sz w:val="24"/>
      <w:szCs w:val="24"/>
      <w:lang w:val="x-none" w:eastAsia="x-none"/>
    </w:rPr>
  </w:style>
  <w:style w:type="paragraph" w:styleId="a7">
    <w:name w:val="List Paragraph"/>
    <w:aliases w:val="Содержание. 2 уровень"/>
    <w:basedOn w:val="a"/>
    <w:link w:val="a6"/>
    <w:uiPriority w:val="34"/>
    <w:qFormat/>
    <w:rsid w:val="009062B1"/>
    <w:pPr>
      <w:spacing w:before="120" w:after="120" w:line="240" w:lineRule="auto"/>
      <w:ind w:left="708"/>
    </w:pPr>
    <w:rPr>
      <w:rFonts w:ascii="Times New Roman" w:eastAsiaTheme="minorHAnsi" w:hAnsi="Times New Roman"/>
      <w:sz w:val="24"/>
      <w:szCs w:val="24"/>
      <w:lang w:val="x-none" w:eastAsia="x-none"/>
    </w:rPr>
  </w:style>
  <w:style w:type="character" w:styleId="a8">
    <w:name w:val="footnote reference"/>
    <w:uiPriority w:val="99"/>
    <w:semiHidden/>
    <w:unhideWhenUsed/>
    <w:rsid w:val="009062B1"/>
    <w:rPr>
      <w:rFonts w:ascii="Times New Roman" w:hAnsi="Times New Roman" w:cs="Times New Roman" w:hint="default"/>
      <w:vertAlign w:val="superscript"/>
    </w:rPr>
  </w:style>
  <w:style w:type="character" w:customStyle="1" w:styleId="c19">
    <w:name w:val="c19"/>
    <w:basedOn w:val="a0"/>
    <w:rsid w:val="004A668F"/>
  </w:style>
  <w:style w:type="character" w:styleId="a9">
    <w:name w:val="Hyperlink"/>
    <w:basedOn w:val="a0"/>
    <w:uiPriority w:val="99"/>
    <w:unhideWhenUsed/>
    <w:rsid w:val="00B47393"/>
    <w:rPr>
      <w:color w:val="0000FF" w:themeColor="hyperlink"/>
      <w:u w:val="single"/>
    </w:rPr>
  </w:style>
  <w:style w:type="paragraph" w:styleId="aa">
    <w:name w:val="header"/>
    <w:basedOn w:val="a"/>
    <w:link w:val="ab"/>
    <w:uiPriority w:val="99"/>
    <w:unhideWhenUsed/>
    <w:rsid w:val="005632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6324A"/>
    <w:rPr>
      <w:rFonts w:ascii="Calibri" w:eastAsia="Times New Roman" w:hAnsi="Calibri" w:cs="Times New Roman"/>
      <w:lang w:eastAsia="ru-RU"/>
    </w:rPr>
  </w:style>
  <w:style w:type="paragraph" w:styleId="ac">
    <w:name w:val="footer"/>
    <w:basedOn w:val="a"/>
    <w:link w:val="ad"/>
    <w:uiPriority w:val="99"/>
    <w:unhideWhenUsed/>
    <w:rsid w:val="005632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6324A"/>
    <w:rPr>
      <w:rFonts w:ascii="Calibri" w:eastAsia="Times New Roman" w:hAnsi="Calibri" w:cs="Times New Roman"/>
      <w:lang w:eastAsia="ru-RU"/>
    </w:rPr>
  </w:style>
  <w:style w:type="paragraph" w:customStyle="1" w:styleId="ConsPlusTitle">
    <w:name w:val="ConsPlusTitle"/>
    <w:rsid w:val="00A028BE"/>
    <w:pPr>
      <w:widowControl w:val="0"/>
      <w:autoSpaceDE w:val="0"/>
      <w:autoSpaceDN w:val="0"/>
      <w:spacing w:after="0" w:line="240" w:lineRule="auto"/>
    </w:pPr>
    <w:rPr>
      <w:rFonts w:ascii="Calibri" w:eastAsiaTheme="minorEastAsia" w:hAnsi="Calibri" w:cs="Calibri"/>
      <w:b/>
      <w:lang w:eastAsia="ru-RU"/>
    </w:rPr>
  </w:style>
  <w:style w:type="paragraph" w:customStyle="1" w:styleId="ConsPlusNormal">
    <w:name w:val="ConsPlusNormal"/>
    <w:rsid w:val="00D82D5F"/>
    <w:pPr>
      <w:widowControl w:val="0"/>
      <w:autoSpaceDE w:val="0"/>
      <w:autoSpaceDN w:val="0"/>
      <w:spacing w:after="0" w:line="240" w:lineRule="auto"/>
    </w:pPr>
    <w:rPr>
      <w:rFonts w:ascii="Calibri" w:eastAsiaTheme="minorEastAsia" w:hAnsi="Calibri" w:cs="Calibri"/>
      <w:lang w:eastAsia="ru-RU"/>
    </w:rPr>
  </w:style>
  <w:style w:type="paragraph" w:styleId="ae">
    <w:name w:val="Normal (Web)"/>
    <w:basedOn w:val="a"/>
    <w:uiPriority w:val="99"/>
    <w:unhideWhenUsed/>
    <w:rsid w:val="00A2421C"/>
    <w:pPr>
      <w:spacing w:before="100" w:beforeAutospacing="1" w:after="100" w:afterAutospacing="1" w:line="240" w:lineRule="auto"/>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2B1"/>
    <w:rPr>
      <w:rFonts w:ascii="Calibri" w:eastAsia="Times New Roman" w:hAnsi="Calibri" w:cs="Times New Roman"/>
      <w:lang w:eastAsia="ru-RU"/>
    </w:rPr>
  </w:style>
  <w:style w:type="paragraph" w:styleId="1">
    <w:name w:val="heading 1"/>
    <w:basedOn w:val="a"/>
    <w:next w:val="a"/>
    <w:link w:val="10"/>
    <w:qFormat/>
    <w:rsid w:val="009062B1"/>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62B1"/>
    <w:rPr>
      <w:rFonts w:ascii="Arial" w:eastAsia="Times New Roman" w:hAnsi="Arial" w:cs="Times New Roman"/>
      <w:b/>
      <w:bCs/>
      <w:kern w:val="32"/>
      <w:sz w:val="32"/>
      <w:szCs w:val="32"/>
      <w:lang w:val="x-none" w:eastAsia="x-none"/>
    </w:rPr>
  </w:style>
  <w:style w:type="character" w:styleId="a3">
    <w:name w:val="Emphasis"/>
    <w:qFormat/>
    <w:rsid w:val="009062B1"/>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semiHidden/>
    <w:locked/>
    <w:rsid w:val="009062B1"/>
    <w:rPr>
      <w:rFonts w:ascii="Times New Roman" w:hAnsi="Times New Roman" w:cs="Times New Roman"/>
      <w:lang w:val="en-US"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rsid w:val="009062B1"/>
    <w:pPr>
      <w:spacing w:after="0" w:line="240" w:lineRule="auto"/>
    </w:pPr>
    <w:rPr>
      <w:rFonts w:ascii="Times New Roman" w:eastAsiaTheme="minorHAnsi" w:hAnsi="Times New Roman"/>
      <w:lang w:val="en-US" w:eastAsia="x-none"/>
    </w:rPr>
  </w:style>
  <w:style w:type="character" w:customStyle="1" w:styleId="11">
    <w:name w:val="Текст сноски Знак1"/>
    <w:basedOn w:val="a0"/>
    <w:uiPriority w:val="99"/>
    <w:semiHidden/>
    <w:rsid w:val="009062B1"/>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9062B1"/>
    <w:rPr>
      <w:rFonts w:ascii="Times New Roman" w:hAnsi="Times New Roman" w:cs="Times New Roman"/>
      <w:sz w:val="24"/>
      <w:szCs w:val="24"/>
      <w:lang w:val="x-none" w:eastAsia="x-none"/>
    </w:rPr>
  </w:style>
  <w:style w:type="paragraph" w:styleId="a7">
    <w:name w:val="List Paragraph"/>
    <w:aliases w:val="Содержание. 2 уровень"/>
    <w:basedOn w:val="a"/>
    <w:link w:val="a6"/>
    <w:uiPriority w:val="34"/>
    <w:qFormat/>
    <w:rsid w:val="009062B1"/>
    <w:pPr>
      <w:spacing w:before="120" w:after="120" w:line="240" w:lineRule="auto"/>
      <w:ind w:left="708"/>
    </w:pPr>
    <w:rPr>
      <w:rFonts w:ascii="Times New Roman" w:eastAsiaTheme="minorHAnsi" w:hAnsi="Times New Roman"/>
      <w:sz w:val="24"/>
      <w:szCs w:val="24"/>
      <w:lang w:val="x-none" w:eastAsia="x-none"/>
    </w:rPr>
  </w:style>
  <w:style w:type="character" w:styleId="a8">
    <w:name w:val="footnote reference"/>
    <w:uiPriority w:val="99"/>
    <w:semiHidden/>
    <w:unhideWhenUsed/>
    <w:rsid w:val="009062B1"/>
    <w:rPr>
      <w:rFonts w:ascii="Times New Roman" w:hAnsi="Times New Roman" w:cs="Times New Roman" w:hint="default"/>
      <w:vertAlign w:val="superscript"/>
    </w:rPr>
  </w:style>
  <w:style w:type="character" w:customStyle="1" w:styleId="c19">
    <w:name w:val="c19"/>
    <w:basedOn w:val="a0"/>
    <w:rsid w:val="004A668F"/>
  </w:style>
  <w:style w:type="character" w:styleId="a9">
    <w:name w:val="Hyperlink"/>
    <w:basedOn w:val="a0"/>
    <w:uiPriority w:val="99"/>
    <w:unhideWhenUsed/>
    <w:rsid w:val="00B47393"/>
    <w:rPr>
      <w:color w:val="0000FF" w:themeColor="hyperlink"/>
      <w:u w:val="single"/>
    </w:rPr>
  </w:style>
  <w:style w:type="paragraph" w:styleId="aa">
    <w:name w:val="header"/>
    <w:basedOn w:val="a"/>
    <w:link w:val="ab"/>
    <w:uiPriority w:val="99"/>
    <w:unhideWhenUsed/>
    <w:rsid w:val="005632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6324A"/>
    <w:rPr>
      <w:rFonts w:ascii="Calibri" w:eastAsia="Times New Roman" w:hAnsi="Calibri" w:cs="Times New Roman"/>
      <w:lang w:eastAsia="ru-RU"/>
    </w:rPr>
  </w:style>
  <w:style w:type="paragraph" w:styleId="ac">
    <w:name w:val="footer"/>
    <w:basedOn w:val="a"/>
    <w:link w:val="ad"/>
    <w:uiPriority w:val="99"/>
    <w:unhideWhenUsed/>
    <w:rsid w:val="005632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6324A"/>
    <w:rPr>
      <w:rFonts w:ascii="Calibri" w:eastAsia="Times New Roman" w:hAnsi="Calibri" w:cs="Times New Roman"/>
      <w:lang w:eastAsia="ru-RU"/>
    </w:rPr>
  </w:style>
  <w:style w:type="paragraph" w:customStyle="1" w:styleId="ConsPlusTitle">
    <w:name w:val="ConsPlusTitle"/>
    <w:rsid w:val="00A028BE"/>
    <w:pPr>
      <w:widowControl w:val="0"/>
      <w:autoSpaceDE w:val="0"/>
      <w:autoSpaceDN w:val="0"/>
      <w:spacing w:after="0" w:line="240" w:lineRule="auto"/>
    </w:pPr>
    <w:rPr>
      <w:rFonts w:ascii="Calibri" w:eastAsiaTheme="minorEastAsia" w:hAnsi="Calibri" w:cs="Calibri"/>
      <w:b/>
      <w:lang w:eastAsia="ru-RU"/>
    </w:rPr>
  </w:style>
  <w:style w:type="paragraph" w:customStyle="1" w:styleId="ConsPlusNormal">
    <w:name w:val="ConsPlusNormal"/>
    <w:rsid w:val="00D82D5F"/>
    <w:pPr>
      <w:widowControl w:val="0"/>
      <w:autoSpaceDE w:val="0"/>
      <w:autoSpaceDN w:val="0"/>
      <w:spacing w:after="0" w:line="240" w:lineRule="auto"/>
    </w:pPr>
    <w:rPr>
      <w:rFonts w:ascii="Calibri" w:eastAsiaTheme="minorEastAsia" w:hAnsi="Calibri" w:cs="Calibri"/>
      <w:lang w:eastAsia="ru-RU"/>
    </w:rPr>
  </w:style>
  <w:style w:type="paragraph" w:styleId="ae">
    <w:name w:val="Normal (Web)"/>
    <w:basedOn w:val="a"/>
    <w:uiPriority w:val="99"/>
    <w:unhideWhenUsed/>
    <w:rsid w:val="00A2421C"/>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4491634">
      <w:bodyDiv w:val="1"/>
      <w:marLeft w:val="0"/>
      <w:marRight w:val="0"/>
      <w:marTop w:val="0"/>
      <w:marBottom w:val="0"/>
      <w:divBdr>
        <w:top w:val="none" w:sz="0" w:space="0" w:color="auto"/>
        <w:left w:val="none" w:sz="0" w:space="0" w:color="auto"/>
        <w:bottom w:val="none" w:sz="0" w:space="0" w:color="auto"/>
        <w:right w:val="none" w:sz="0" w:space="0" w:color="auto"/>
      </w:divBdr>
    </w:div>
    <w:div w:id="1855726684">
      <w:bodyDiv w:val="1"/>
      <w:marLeft w:val="0"/>
      <w:marRight w:val="0"/>
      <w:marTop w:val="0"/>
      <w:marBottom w:val="0"/>
      <w:divBdr>
        <w:top w:val="none" w:sz="0" w:space="0" w:color="auto"/>
        <w:left w:val="none" w:sz="0" w:space="0" w:color="auto"/>
        <w:bottom w:val="none" w:sz="0" w:space="0" w:color="auto"/>
        <w:right w:val="none" w:sz="0" w:space="0" w:color="auto"/>
      </w:divBdr>
    </w:div>
    <w:div w:id="2080050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208</TotalTime>
  <Pages>13</Pages>
  <Words>2512</Words>
  <Characters>14322</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dc:creator>
  <cp:keywords/>
  <dc:description/>
  <cp:lastModifiedBy>205</cp:lastModifiedBy>
  <cp:revision>23</cp:revision>
  <dcterms:created xsi:type="dcterms:W3CDTF">2023-05-17T12:18:00Z</dcterms:created>
  <dcterms:modified xsi:type="dcterms:W3CDTF">2023-06-21T10:34:00Z</dcterms:modified>
</cp:coreProperties>
</file>